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B9" w:rsidRPr="00152CD4" w:rsidRDefault="006960E8">
      <w:pPr>
        <w:rPr>
          <w:b/>
          <w:lang w:val="es-CR"/>
        </w:rPr>
      </w:pPr>
      <w:r>
        <w:rPr>
          <w:b/>
          <w:lang w:val="es-CR"/>
        </w:rPr>
        <w:t>Español IV</w:t>
      </w:r>
      <w:r>
        <w:rPr>
          <w:b/>
          <w:lang w:val="es-CR"/>
        </w:rPr>
        <w:tab/>
      </w:r>
      <w:proofErr w:type="spellStart"/>
      <w:r w:rsidR="000828B4">
        <w:rPr>
          <w:b/>
          <w:lang w:val="es-CR"/>
        </w:rPr>
        <w:t>Unit</w:t>
      </w:r>
      <w:proofErr w:type="spellEnd"/>
      <w:r w:rsidR="000828B4">
        <w:rPr>
          <w:b/>
          <w:lang w:val="es-CR"/>
        </w:rPr>
        <w:t xml:space="preserve"> 6 </w:t>
      </w:r>
      <w:proofErr w:type="spellStart"/>
      <w:r w:rsidR="000828B4">
        <w:rPr>
          <w:b/>
          <w:lang w:val="es-CR"/>
        </w:rPr>
        <w:t>Lesson</w:t>
      </w:r>
      <w:proofErr w:type="spellEnd"/>
      <w:r w:rsidR="000828B4">
        <w:rPr>
          <w:b/>
          <w:lang w:val="es-CR"/>
        </w:rPr>
        <w:t xml:space="preserve"> 1- España</w:t>
      </w:r>
      <w:r w:rsidR="000828B4">
        <w:rPr>
          <w:b/>
          <w:lang w:val="es-CR"/>
        </w:rPr>
        <w:tab/>
      </w:r>
      <w:r w:rsidR="00152CD4">
        <w:rPr>
          <w:b/>
          <w:lang w:val="es-CR"/>
        </w:rPr>
        <w:tab/>
      </w:r>
      <w:proofErr w:type="gramStart"/>
      <w:r w:rsidR="00B03AC4">
        <w:rPr>
          <w:b/>
          <w:lang w:val="es-CR"/>
        </w:rPr>
        <w:t>Nombre :</w:t>
      </w:r>
      <w:proofErr w:type="gramEnd"/>
      <w:r w:rsidR="00FA26B9" w:rsidRPr="006960E8">
        <w:rPr>
          <w:b/>
          <w:lang w:val="es-CR"/>
        </w:rPr>
        <w:t xml:space="preserve"> _____</w:t>
      </w:r>
      <w:r w:rsidR="00152CD4">
        <w:rPr>
          <w:b/>
          <w:lang w:val="es-CR"/>
        </w:rPr>
        <w:t>_______</w:t>
      </w:r>
      <w:r w:rsidR="00FA26B9" w:rsidRPr="006960E8">
        <w:rPr>
          <w:b/>
          <w:lang w:val="es-CR"/>
        </w:rPr>
        <w:t>_____________</w:t>
      </w:r>
      <w:r w:rsidR="00152CD4" w:rsidRPr="003D08C0">
        <w:rPr>
          <w:b/>
          <w:lang w:val="es-CR"/>
        </w:rPr>
        <w:t>Clase: __________</w:t>
      </w:r>
    </w:p>
    <w:p w:rsidR="008B21E1" w:rsidRPr="008B21E1" w:rsidRDefault="008B21E1" w:rsidP="0088281B">
      <w:r>
        <w:rPr>
          <w:b/>
        </w:rPr>
        <w:t xml:space="preserve">Unit Summary:  </w:t>
      </w:r>
      <w:r w:rsidR="007D441D">
        <w:t>Spain is where it all began! In this unit we will compare and contrast the cities of Madrid and Barcelona- learning about their histories, unique cultures and main attractions.  We wil</w:t>
      </w:r>
      <w:r w:rsidR="000B2A53">
        <w:t xml:space="preserve">l learn vocabulary for </w:t>
      </w:r>
      <w:r w:rsidR="007D441D">
        <w:t xml:space="preserve">life </w:t>
      </w:r>
      <w:r w:rsidR="000B2A53">
        <w:t xml:space="preserve">in cities / towns </w:t>
      </w:r>
      <w:r w:rsidR="007D441D">
        <w:t xml:space="preserve">so we can talk about a typical day </w:t>
      </w:r>
      <w:r w:rsidR="000B2A53">
        <w:t xml:space="preserve">living </w:t>
      </w:r>
      <w:r w:rsidR="007D441D">
        <w:t>in</w:t>
      </w:r>
      <w:r w:rsidR="000B2A53">
        <w:t xml:space="preserve"> a city like</w:t>
      </w:r>
      <w:r w:rsidR="007D441D">
        <w:t xml:space="preserve"> Madrid or Barcelona. Lastly we will learn how to form past participles as adjectives and the present perfect tense to talk about what has happened.  </w:t>
      </w:r>
    </w:p>
    <w:p w:rsidR="00751D28" w:rsidRDefault="0088281B" w:rsidP="0088281B">
      <w:pPr>
        <w:rPr>
          <w:b/>
        </w:rPr>
      </w:pPr>
      <w:r>
        <w:rPr>
          <w:b/>
        </w:rPr>
        <w:t xml:space="preserve">Lesson </w:t>
      </w:r>
      <w:proofErr w:type="gramStart"/>
      <w:r>
        <w:rPr>
          <w:b/>
        </w:rPr>
        <w:t xml:space="preserve">1  </w:t>
      </w:r>
      <w:r w:rsidR="00FA64BE">
        <w:rPr>
          <w:b/>
        </w:rPr>
        <w:t>Date</w:t>
      </w:r>
      <w:proofErr w:type="gramEnd"/>
      <w:r w:rsidR="00FA64BE">
        <w:rPr>
          <w:b/>
        </w:rPr>
        <w:t xml:space="preserve">: </w:t>
      </w:r>
      <w:r w:rsidR="00600813">
        <w:rPr>
          <w:b/>
        </w:rPr>
        <w:t>January 2</w:t>
      </w:r>
    </w:p>
    <w:p w:rsidR="0088281B" w:rsidRPr="00464ADF" w:rsidRDefault="0088281B" w:rsidP="0088281B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 w:rsidR="007D441D">
        <w:t xml:space="preserve"> culture</w:t>
      </w:r>
      <w:proofErr w:type="gramEnd"/>
      <w:r w:rsidR="007D441D">
        <w:t xml:space="preserve"> of Spain and geography learned in past years and lessons</w:t>
      </w:r>
    </w:p>
    <w:p w:rsidR="0088281B" w:rsidRPr="00711596" w:rsidRDefault="0088281B" w:rsidP="0088281B">
      <w:pPr>
        <w:rPr>
          <w:b/>
        </w:rPr>
      </w:pPr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="007D441D">
        <w:rPr>
          <w:b/>
        </w:rPr>
        <w:t>Welcome</w:t>
      </w:r>
      <w:proofErr w:type="gramEnd"/>
      <w:r w:rsidR="007D441D">
        <w:rPr>
          <w:b/>
        </w:rPr>
        <w:t xml:space="preserve"> to Spain! </w:t>
      </w:r>
      <w:r>
        <w:t xml:space="preserve">Students will label </w:t>
      </w:r>
      <w:r w:rsidR="007D441D">
        <w:t xml:space="preserve">a </w:t>
      </w:r>
      <w:r>
        <w:t>map</w:t>
      </w:r>
      <w:r w:rsidR="007D441D">
        <w:t xml:space="preserve"> of Spain with its </w:t>
      </w:r>
      <w:r>
        <w:t xml:space="preserve">important </w:t>
      </w:r>
      <w:r w:rsidR="007D441D">
        <w:t xml:space="preserve">geographical </w:t>
      </w:r>
      <w:r>
        <w:t xml:space="preserve">features, and will </w:t>
      </w:r>
      <w:r w:rsidR="007D441D">
        <w:t>read</w:t>
      </w:r>
      <w:r>
        <w:t xml:space="preserve"> about </w:t>
      </w:r>
      <w:r w:rsidR="007D441D">
        <w:t>and watch videos to glean information these features and the about the culture and history of Spain.</w:t>
      </w:r>
      <w:r>
        <w:t xml:space="preserve">   </w:t>
      </w:r>
      <w:r w:rsidR="00751D28">
        <w:t xml:space="preserve">We will then </w:t>
      </w:r>
      <w:r w:rsidR="00600813">
        <w:t xml:space="preserve">discuss the RAFT project for </w:t>
      </w:r>
      <w:proofErr w:type="gramStart"/>
      <w:r w:rsidR="00600813">
        <w:t>the unit and what it entails</w:t>
      </w:r>
      <w:proofErr w:type="gramEnd"/>
      <w:r w:rsidR="00751D28">
        <w:t>.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1708B9" w:rsidTr="001708B9">
        <w:tc>
          <w:tcPr>
            <w:tcW w:w="9889" w:type="dxa"/>
          </w:tcPr>
          <w:p w:rsidR="001708B9" w:rsidRDefault="008B21E1" w:rsidP="00C329FF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1708B9" w:rsidRPr="00711596" w:rsidRDefault="001708B9" w:rsidP="00C329FF">
            <w:pPr>
              <w:rPr>
                <w:b/>
              </w:rPr>
            </w:pPr>
          </w:p>
        </w:tc>
        <w:tc>
          <w:tcPr>
            <w:tcW w:w="1276" w:type="dxa"/>
          </w:tcPr>
          <w:p w:rsidR="001708B9" w:rsidRPr="00711596" w:rsidRDefault="001708B9" w:rsidP="00C329FF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506F59" w:rsidTr="001708B9">
        <w:tc>
          <w:tcPr>
            <w:tcW w:w="9889" w:type="dxa"/>
          </w:tcPr>
          <w:p w:rsidR="00506F59" w:rsidRDefault="00506F59">
            <w:r w:rsidRPr="00AE20FC">
              <w:t xml:space="preserve"> I can label a map of Spain including most important geographical features. </w:t>
            </w:r>
          </w:p>
        </w:tc>
        <w:tc>
          <w:tcPr>
            <w:tcW w:w="1276" w:type="dxa"/>
          </w:tcPr>
          <w:p w:rsidR="00506F59" w:rsidRDefault="00506F59"/>
        </w:tc>
      </w:tr>
      <w:tr w:rsidR="001708B9" w:rsidTr="001708B9">
        <w:tc>
          <w:tcPr>
            <w:tcW w:w="9889" w:type="dxa"/>
          </w:tcPr>
          <w:p w:rsidR="001708B9" w:rsidRDefault="001708B9" w:rsidP="007D441D">
            <w:r>
              <w:t xml:space="preserve"> I can </w:t>
            </w:r>
            <w:r w:rsidR="007D441D">
              <w:t>discuss</w:t>
            </w:r>
            <w:r>
              <w:t xml:space="preserve"> with a partner the important geographical features of </w:t>
            </w:r>
            <w:r w:rsidR="007D441D">
              <w:t>Spain</w:t>
            </w:r>
            <w:r>
              <w:t xml:space="preserve">. </w:t>
            </w:r>
          </w:p>
        </w:tc>
        <w:tc>
          <w:tcPr>
            <w:tcW w:w="1276" w:type="dxa"/>
          </w:tcPr>
          <w:p w:rsidR="001708B9" w:rsidRDefault="001708B9" w:rsidP="00C329FF"/>
        </w:tc>
      </w:tr>
      <w:tr w:rsidR="001708B9" w:rsidTr="001708B9">
        <w:tc>
          <w:tcPr>
            <w:tcW w:w="9889" w:type="dxa"/>
          </w:tcPr>
          <w:p w:rsidR="00046C3C" w:rsidRDefault="001708B9" w:rsidP="007D441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60C63">
              <w:rPr>
                <w:noProof/>
              </w:rPr>
              <w:t xml:space="preserve">I can </w:t>
            </w:r>
            <w:r w:rsidR="007D441D">
              <w:rPr>
                <w:noProof/>
              </w:rPr>
              <w:t>read about and analyze the culture of Spain including foods and passtimes</w:t>
            </w:r>
            <w:r>
              <w:rPr>
                <w:noProof/>
              </w:rPr>
              <w:t xml:space="preserve">.  </w:t>
            </w:r>
          </w:p>
        </w:tc>
        <w:tc>
          <w:tcPr>
            <w:tcW w:w="1276" w:type="dxa"/>
          </w:tcPr>
          <w:p w:rsidR="001708B9" w:rsidRDefault="001708B9" w:rsidP="00C329FF"/>
        </w:tc>
      </w:tr>
      <w:tr w:rsidR="001708B9" w:rsidTr="001708B9">
        <w:tc>
          <w:tcPr>
            <w:tcW w:w="9889" w:type="dxa"/>
          </w:tcPr>
          <w:p w:rsidR="001708B9" w:rsidRDefault="00046C3C" w:rsidP="003D08C0">
            <w:r>
              <w:t xml:space="preserve"> I can describe in my own words the important cultural influences present in </w:t>
            </w:r>
            <w:r w:rsidR="009C638A">
              <w:t>Spain</w:t>
            </w:r>
            <w:r w:rsidR="003D08C0">
              <w:t>.</w:t>
            </w:r>
          </w:p>
        </w:tc>
        <w:tc>
          <w:tcPr>
            <w:tcW w:w="1276" w:type="dxa"/>
          </w:tcPr>
          <w:p w:rsidR="001708B9" w:rsidRDefault="001708B9" w:rsidP="00C329FF"/>
        </w:tc>
      </w:tr>
      <w:tr w:rsidR="001708B9" w:rsidTr="001708B9">
        <w:tc>
          <w:tcPr>
            <w:tcW w:w="9889" w:type="dxa"/>
          </w:tcPr>
          <w:p w:rsidR="001708B9" w:rsidRPr="000E7FDD" w:rsidRDefault="001708B9" w:rsidP="00751D28">
            <w:r>
              <w:t xml:space="preserve">I can </w:t>
            </w:r>
            <w:r w:rsidR="00751D28">
              <w:t>pronounce and begin to identify new vocabulary from this unit.</w:t>
            </w:r>
          </w:p>
        </w:tc>
        <w:tc>
          <w:tcPr>
            <w:tcW w:w="1276" w:type="dxa"/>
          </w:tcPr>
          <w:p w:rsidR="001708B9" w:rsidRDefault="001708B9" w:rsidP="00C329FF"/>
        </w:tc>
      </w:tr>
    </w:tbl>
    <w:p w:rsidR="0088281B" w:rsidRDefault="0088281B" w:rsidP="0088281B">
      <w:pPr>
        <w:rPr>
          <w:b/>
        </w:rPr>
      </w:pPr>
      <w:r>
        <w:rPr>
          <w:b/>
        </w:rPr>
        <w:t xml:space="preserve">Performance of Understanding: </w:t>
      </w:r>
    </w:p>
    <w:p w:rsidR="0088281B" w:rsidRDefault="0088281B" w:rsidP="0088281B">
      <w:r>
        <w:t xml:space="preserve">The students will work in pairs to </w:t>
      </w:r>
      <w:r w:rsidR="00600813">
        <w:t>begin to learn about Spain culture.</w:t>
      </w:r>
    </w:p>
    <w:p w:rsidR="00600813" w:rsidRDefault="00600813" w:rsidP="0088281B">
      <w:r>
        <w:t>We will label and review map of Spain and watch a video about geography.</w:t>
      </w:r>
    </w:p>
    <w:p w:rsidR="00600813" w:rsidRDefault="00600813" w:rsidP="0088281B">
      <w:r>
        <w:t>We will discuss RAFT and students will begin thinking of topics.</w:t>
      </w:r>
    </w:p>
    <w:p w:rsidR="0088281B" w:rsidRDefault="0088281B" w:rsidP="0088281B">
      <w:r>
        <w:t>Students will evaluate what they learned today</w:t>
      </w:r>
      <w:r w:rsidR="00506F59">
        <w:t xml:space="preserve"> in a closing activity</w:t>
      </w:r>
      <w:r>
        <w:t xml:space="preserve">. </w:t>
      </w:r>
    </w:p>
    <w:p w:rsidR="00600813" w:rsidRDefault="0088281B" w:rsidP="0088281B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751D28">
        <w:rPr>
          <w:b/>
        </w:rPr>
        <w:t xml:space="preserve">  Study culture pages. </w:t>
      </w:r>
      <w:r w:rsidR="008B54BD">
        <w:rPr>
          <w:b/>
        </w:rPr>
        <w:t xml:space="preserve"> </w:t>
      </w:r>
      <w:r w:rsidR="00600813">
        <w:rPr>
          <w:b/>
        </w:rPr>
        <w:t xml:space="preserve">RAFT proposal. </w:t>
      </w:r>
      <w:r w:rsidR="008B54BD">
        <w:rPr>
          <w:b/>
        </w:rPr>
        <w:t>Journals due.</w:t>
      </w:r>
    </w:p>
    <w:p w:rsidR="0088281B" w:rsidRDefault="0088281B" w:rsidP="0088281B">
      <w:pPr>
        <w:rPr>
          <w:b/>
        </w:rPr>
      </w:pPr>
      <w:r>
        <w:rPr>
          <w:b/>
        </w:rPr>
        <w:t xml:space="preserve">Lesson </w:t>
      </w:r>
      <w:proofErr w:type="gramStart"/>
      <w:r>
        <w:rPr>
          <w:b/>
        </w:rPr>
        <w:t xml:space="preserve">2  </w:t>
      </w:r>
      <w:r w:rsidR="00FA64BE">
        <w:rPr>
          <w:b/>
        </w:rPr>
        <w:t>Date</w:t>
      </w:r>
      <w:proofErr w:type="gramEnd"/>
      <w:r w:rsidR="00FA64BE">
        <w:rPr>
          <w:b/>
        </w:rPr>
        <w:t xml:space="preserve"> : </w:t>
      </w:r>
      <w:r w:rsidR="00600813">
        <w:rPr>
          <w:b/>
        </w:rPr>
        <w:t xml:space="preserve">Jan </w:t>
      </w:r>
      <w:r w:rsidR="004C2616">
        <w:rPr>
          <w:b/>
        </w:rPr>
        <w:t>6 (journal due)</w:t>
      </w:r>
    </w:p>
    <w:p w:rsidR="00506F59" w:rsidRPr="00464ADF" w:rsidRDefault="00506F59" w:rsidP="00506F59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Map</w:t>
      </w:r>
      <w:proofErr w:type="gramEnd"/>
      <w:r>
        <w:t xml:space="preserve"> and geography of Spain, cultural information learned last class</w:t>
      </w:r>
      <w:r w:rsidR="00751D28">
        <w:t>, new vocabulary list</w:t>
      </w:r>
      <w:r>
        <w:t xml:space="preserve">. </w:t>
      </w:r>
    </w:p>
    <w:p w:rsidR="00506F59" w:rsidRPr="00506F59" w:rsidRDefault="00506F59" w:rsidP="00506F59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</w:t>
      </w:r>
      <w:r w:rsidR="00751D28">
        <w:t xml:space="preserve">continue to </w:t>
      </w:r>
      <w:r>
        <w:t xml:space="preserve">apply what they learned about the culture of Spain and about life in the city </w:t>
      </w:r>
      <w:r w:rsidR="00600813">
        <w:t xml:space="preserve">. We will discuss </w:t>
      </w:r>
      <w:r>
        <w:t>Madrid</w:t>
      </w:r>
      <w:r w:rsidR="00751D28">
        <w:t xml:space="preserve"> with the new vocabulary as well as videos about the city of Madrid</w:t>
      </w:r>
      <w:r>
        <w:t>.</w:t>
      </w:r>
      <w:r w:rsidR="00751D28">
        <w:t xml:space="preserve">  What does this city have to offer?</w:t>
      </w:r>
      <w:r>
        <w:t xml:space="preserve">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506F59" w:rsidTr="006947F7">
        <w:tc>
          <w:tcPr>
            <w:tcW w:w="9889" w:type="dxa"/>
          </w:tcPr>
          <w:p w:rsidR="00506F59" w:rsidRDefault="00506F59" w:rsidP="006947F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506F59" w:rsidRPr="00711596" w:rsidRDefault="00506F59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506F59" w:rsidRPr="00711596" w:rsidRDefault="00506F59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506F59" w:rsidTr="00600813">
        <w:trPr>
          <w:trHeight w:val="359"/>
        </w:trPr>
        <w:tc>
          <w:tcPr>
            <w:tcW w:w="9889" w:type="dxa"/>
          </w:tcPr>
          <w:p w:rsidR="00506F59" w:rsidRDefault="00600813" w:rsidP="00506F59">
            <w:r>
              <w:t>I c</w:t>
            </w:r>
            <w:r w:rsidR="00506F59" w:rsidRPr="00AE20FC">
              <w:t xml:space="preserve">an </w:t>
            </w:r>
            <w:r w:rsidR="00506F59">
              <w:t xml:space="preserve">find the </w:t>
            </w:r>
            <w:r w:rsidR="00506F59" w:rsidRPr="00AE20FC">
              <w:t>most i</w:t>
            </w:r>
            <w:r w:rsidR="00506F59">
              <w:t>mportant geographical features on a blank map of Spain.</w:t>
            </w:r>
          </w:p>
        </w:tc>
        <w:tc>
          <w:tcPr>
            <w:tcW w:w="1276" w:type="dxa"/>
          </w:tcPr>
          <w:p w:rsidR="00506F59" w:rsidRDefault="00506F59" w:rsidP="006947F7"/>
        </w:tc>
      </w:tr>
      <w:tr w:rsidR="00600813" w:rsidTr="006947F7">
        <w:tc>
          <w:tcPr>
            <w:tcW w:w="9889" w:type="dxa"/>
          </w:tcPr>
          <w:p w:rsidR="00600813" w:rsidRDefault="00600813" w:rsidP="00506F59">
            <w:r>
              <w:t>I can describe the culture and geography of Spain.</w:t>
            </w:r>
          </w:p>
        </w:tc>
        <w:tc>
          <w:tcPr>
            <w:tcW w:w="1276" w:type="dxa"/>
          </w:tcPr>
          <w:p w:rsidR="00600813" w:rsidRDefault="00600813" w:rsidP="006947F7"/>
        </w:tc>
      </w:tr>
      <w:tr w:rsidR="00506F59" w:rsidTr="006947F7">
        <w:tc>
          <w:tcPr>
            <w:tcW w:w="9889" w:type="dxa"/>
          </w:tcPr>
          <w:p w:rsidR="00506F59" w:rsidRDefault="00506F59" w:rsidP="00506F59">
            <w:r>
              <w:t xml:space="preserve"> I can describe the city of Madrid and all that it has to offer in Spanish.</w:t>
            </w:r>
          </w:p>
        </w:tc>
        <w:tc>
          <w:tcPr>
            <w:tcW w:w="1276" w:type="dxa"/>
          </w:tcPr>
          <w:p w:rsidR="00506F59" w:rsidRDefault="00506F59" w:rsidP="006947F7"/>
        </w:tc>
      </w:tr>
      <w:tr w:rsidR="00506F59" w:rsidTr="006947F7">
        <w:tc>
          <w:tcPr>
            <w:tcW w:w="9889" w:type="dxa"/>
          </w:tcPr>
          <w:p w:rsidR="00506F59" w:rsidRDefault="00506F59" w:rsidP="00003CE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03CEE">
              <w:rPr>
                <w:noProof/>
              </w:rPr>
              <w:t xml:space="preserve">I can recall and begin to apply unit 6 lesson 1 vocabulary. </w:t>
            </w:r>
          </w:p>
        </w:tc>
        <w:tc>
          <w:tcPr>
            <w:tcW w:w="1276" w:type="dxa"/>
          </w:tcPr>
          <w:p w:rsidR="00506F59" w:rsidRDefault="00506F59" w:rsidP="006947F7"/>
        </w:tc>
      </w:tr>
    </w:tbl>
    <w:p w:rsidR="00506F59" w:rsidRDefault="00506F59" w:rsidP="00506F59">
      <w:pPr>
        <w:rPr>
          <w:b/>
        </w:rPr>
      </w:pPr>
      <w:r>
        <w:rPr>
          <w:b/>
        </w:rPr>
        <w:t xml:space="preserve">Performance of Understanding: </w:t>
      </w:r>
    </w:p>
    <w:p w:rsidR="00506F59" w:rsidRPr="00506F59" w:rsidRDefault="00506F59" w:rsidP="00506F59">
      <w:pPr>
        <w:rPr>
          <w:b/>
        </w:rPr>
      </w:pPr>
      <w:r>
        <w:t>The students will label a blank map of Spain to review what we learned last class.</w:t>
      </w:r>
    </w:p>
    <w:p w:rsidR="00046C3C" w:rsidRDefault="00046C3C" w:rsidP="0088281B">
      <w:r>
        <w:t xml:space="preserve">Students will recall and apply vocabulary </w:t>
      </w:r>
      <w:r w:rsidR="00C42CAD">
        <w:t>from Unit 6 Lesson 1</w:t>
      </w:r>
      <w:r>
        <w:t xml:space="preserve">. </w:t>
      </w:r>
    </w:p>
    <w:p w:rsidR="00600813" w:rsidRDefault="00600813" w:rsidP="0088281B">
      <w:r>
        <w:lastRenderedPageBreak/>
        <w:t>Students will learn about the city of Madrid.</w:t>
      </w:r>
    </w:p>
    <w:p w:rsidR="00003CEE" w:rsidRDefault="00600813" w:rsidP="0088281B">
      <w:r>
        <w:t xml:space="preserve">Students will read about a family living in Madrid to apply new vocab. </w:t>
      </w:r>
    </w:p>
    <w:p w:rsidR="0088281B" w:rsidRDefault="0088281B" w:rsidP="0088281B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C42CAD" w:rsidRPr="00C42CAD">
        <w:t xml:space="preserve"> </w:t>
      </w:r>
      <w:r w:rsidR="00112E4E">
        <w:rPr>
          <w:b/>
        </w:rPr>
        <w:t xml:space="preserve"> Practice new vocabulary</w:t>
      </w:r>
      <w:r w:rsidR="00600813">
        <w:rPr>
          <w:b/>
        </w:rPr>
        <w:t>- write 10 sentences with vocab</w:t>
      </w:r>
      <w:r w:rsidR="000278DB" w:rsidRPr="000278DB">
        <w:rPr>
          <w:b/>
        </w:rPr>
        <w:t>.</w:t>
      </w:r>
      <w:r w:rsidR="00112E4E">
        <w:rPr>
          <w:b/>
        </w:rPr>
        <w:t xml:space="preserve">  </w:t>
      </w:r>
      <w:r w:rsidR="0046387D">
        <w:rPr>
          <w:b/>
        </w:rPr>
        <w:t xml:space="preserve">RAFT proposal. </w:t>
      </w:r>
      <w:r w:rsidR="00112E4E">
        <w:rPr>
          <w:b/>
        </w:rPr>
        <w:t xml:space="preserve">Study culture and map. </w:t>
      </w:r>
      <w:r w:rsidR="008B54BD">
        <w:rPr>
          <w:b/>
        </w:rPr>
        <w:t xml:space="preserve"> </w:t>
      </w:r>
    </w:p>
    <w:p w:rsidR="008B54BD" w:rsidRDefault="00E84704" w:rsidP="00E84704">
      <w:pPr>
        <w:rPr>
          <w:b/>
        </w:rPr>
      </w:pPr>
      <w:r>
        <w:rPr>
          <w:b/>
        </w:rPr>
        <w:t xml:space="preserve">Lesson 3 Date: </w:t>
      </w:r>
      <w:r w:rsidR="004C2616">
        <w:rPr>
          <w:b/>
        </w:rPr>
        <w:t>January 8</w:t>
      </w:r>
      <w:r w:rsidR="0046387D">
        <w:rPr>
          <w:b/>
        </w:rPr>
        <w:t xml:space="preserve"> (RAFT proposal due)</w:t>
      </w:r>
    </w:p>
    <w:p w:rsidR="00E84704" w:rsidRPr="00464ADF" w:rsidRDefault="00E84704" w:rsidP="00E84704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Map</w:t>
      </w:r>
      <w:proofErr w:type="gramEnd"/>
      <w:r>
        <w:t xml:space="preserve"> and geography of Spain, cultural information about Spain, unit 6 lesson 1 vocabulary.  </w:t>
      </w:r>
    </w:p>
    <w:p w:rsidR="00E84704" w:rsidRPr="00506F59" w:rsidRDefault="00E84704" w:rsidP="00E84704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="00112E4E">
        <w:t>Students</w:t>
      </w:r>
      <w:proofErr w:type="gramEnd"/>
      <w:r w:rsidR="00112E4E">
        <w:t xml:space="preserve"> </w:t>
      </w:r>
      <w:r w:rsidR="004C2616">
        <w:t xml:space="preserve">practice </w:t>
      </w:r>
      <w:r w:rsidR="0035649F">
        <w:t>map and culture of</w:t>
      </w:r>
      <w:r w:rsidR="00112E4E">
        <w:t xml:space="preserve"> Spain.  Then we will </w:t>
      </w:r>
      <w:r w:rsidR="00003CEE">
        <w:t>review vocabulary for</w:t>
      </w:r>
      <w:r w:rsidR="00112E4E">
        <w:t xml:space="preserve"> l</w:t>
      </w:r>
      <w:r>
        <w:t>ife in the city and the family antics of Amparo while learning more specifics about the city of Madrid</w:t>
      </w:r>
      <w:r w:rsidR="00112E4E">
        <w:t xml:space="preserve"> and of Spain</w:t>
      </w:r>
      <w:r>
        <w:t xml:space="preserve">. </w:t>
      </w:r>
      <w:r w:rsidR="0035649F">
        <w:t xml:space="preserve">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E84704" w:rsidTr="006947F7">
        <w:tc>
          <w:tcPr>
            <w:tcW w:w="9889" w:type="dxa"/>
          </w:tcPr>
          <w:p w:rsidR="00E84704" w:rsidRDefault="00E84704" w:rsidP="006947F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E84704" w:rsidRPr="00711596" w:rsidRDefault="00E84704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E84704" w:rsidRPr="00711596" w:rsidRDefault="00E84704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E84704" w:rsidTr="006947F7">
        <w:tc>
          <w:tcPr>
            <w:tcW w:w="9889" w:type="dxa"/>
          </w:tcPr>
          <w:p w:rsidR="00E84704" w:rsidRDefault="00E84704" w:rsidP="006947F7">
            <w:r w:rsidRPr="00AE20FC">
              <w:t xml:space="preserve"> I can </w:t>
            </w:r>
            <w:r>
              <w:t xml:space="preserve">describe the </w:t>
            </w:r>
            <w:r w:rsidRPr="00AE20FC">
              <w:t>most i</w:t>
            </w:r>
            <w:r>
              <w:t>mportant geographical features of Spain.</w:t>
            </w:r>
          </w:p>
        </w:tc>
        <w:tc>
          <w:tcPr>
            <w:tcW w:w="1276" w:type="dxa"/>
          </w:tcPr>
          <w:p w:rsidR="00E84704" w:rsidRDefault="00E84704" w:rsidP="006947F7"/>
        </w:tc>
      </w:tr>
      <w:tr w:rsidR="00E84704" w:rsidTr="006947F7">
        <w:tc>
          <w:tcPr>
            <w:tcW w:w="9889" w:type="dxa"/>
          </w:tcPr>
          <w:p w:rsidR="00E84704" w:rsidRPr="00AE20FC" w:rsidRDefault="00E84704" w:rsidP="006947F7">
            <w:r>
              <w:t>I can recall and apply the new vocabulary- using words in context.</w:t>
            </w:r>
          </w:p>
        </w:tc>
        <w:tc>
          <w:tcPr>
            <w:tcW w:w="1276" w:type="dxa"/>
          </w:tcPr>
          <w:p w:rsidR="00E84704" w:rsidRDefault="00E84704" w:rsidP="006947F7"/>
        </w:tc>
      </w:tr>
      <w:tr w:rsidR="00E84704" w:rsidTr="006947F7">
        <w:tc>
          <w:tcPr>
            <w:tcW w:w="9889" w:type="dxa"/>
          </w:tcPr>
          <w:p w:rsidR="00E84704" w:rsidRDefault="00E84704" w:rsidP="006947F7">
            <w:r>
              <w:t xml:space="preserve"> I can describe the city of Madrid in Spanish with details and compare it to US cities.</w:t>
            </w:r>
          </w:p>
        </w:tc>
        <w:tc>
          <w:tcPr>
            <w:tcW w:w="1276" w:type="dxa"/>
          </w:tcPr>
          <w:p w:rsidR="00E84704" w:rsidRDefault="00E84704" w:rsidP="006947F7"/>
        </w:tc>
      </w:tr>
    </w:tbl>
    <w:p w:rsidR="00E84704" w:rsidRDefault="00E84704" w:rsidP="00E84704">
      <w:pPr>
        <w:rPr>
          <w:b/>
        </w:rPr>
      </w:pPr>
      <w:r>
        <w:rPr>
          <w:b/>
        </w:rPr>
        <w:t xml:space="preserve">Performance of Understanding: </w:t>
      </w:r>
    </w:p>
    <w:p w:rsidR="00E84704" w:rsidRPr="00506F59" w:rsidRDefault="00E84704" w:rsidP="00E84704">
      <w:pPr>
        <w:rPr>
          <w:b/>
        </w:rPr>
      </w:pPr>
      <w:r>
        <w:t xml:space="preserve">The students will review the map </w:t>
      </w:r>
      <w:r w:rsidR="00112E4E">
        <w:t xml:space="preserve">and culture </w:t>
      </w:r>
      <w:r>
        <w:t>of Spain preparing for a quiz.</w:t>
      </w:r>
    </w:p>
    <w:p w:rsidR="00E84704" w:rsidRDefault="00E84704" w:rsidP="00E84704">
      <w:r>
        <w:t xml:space="preserve">Students will describe the city of Madrid comparing it to US cities. </w:t>
      </w:r>
    </w:p>
    <w:p w:rsidR="00E84704" w:rsidRDefault="00E84704" w:rsidP="00E84704">
      <w:r>
        <w:t xml:space="preserve">Students will </w:t>
      </w:r>
      <w:r w:rsidR="004C2616">
        <w:t xml:space="preserve">recall and apply new vocab and will share sentences from homework. </w:t>
      </w:r>
    </w:p>
    <w:p w:rsidR="0046387D" w:rsidRPr="00122C69" w:rsidRDefault="0046387D" w:rsidP="00E84704">
      <w:r>
        <w:t>Students will hand in RAFT proposals.</w:t>
      </w:r>
    </w:p>
    <w:p w:rsidR="00E84704" w:rsidRDefault="00E84704" w:rsidP="00E84704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EF44E0">
        <w:rPr>
          <w:b/>
        </w:rPr>
        <w:t xml:space="preserve"> </w:t>
      </w:r>
      <w:r w:rsidR="004C2616">
        <w:rPr>
          <w:b/>
        </w:rPr>
        <w:t>Map and culture quiz</w:t>
      </w:r>
      <w:r w:rsidR="00B42886">
        <w:rPr>
          <w:b/>
        </w:rPr>
        <w:t>.</w:t>
      </w:r>
      <w:r w:rsidR="004C2616">
        <w:rPr>
          <w:b/>
        </w:rPr>
        <w:t xml:space="preserve"> Practice vocab.</w:t>
      </w:r>
    </w:p>
    <w:p w:rsidR="006A6221" w:rsidRDefault="0046387D" w:rsidP="006A6221">
      <w:pPr>
        <w:rPr>
          <w:b/>
        </w:rPr>
      </w:pPr>
      <w:r>
        <w:rPr>
          <w:b/>
        </w:rPr>
        <w:t>Lesson 4</w:t>
      </w:r>
      <w:r w:rsidR="00EF287B">
        <w:rPr>
          <w:b/>
        </w:rPr>
        <w:t xml:space="preserve"> </w:t>
      </w:r>
      <w:proofErr w:type="gramStart"/>
      <w:r w:rsidR="00EF287B">
        <w:rPr>
          <w:b/>
        </w:rPr>
        <w:t>Date :</w:t>
      </w:r>
      <w:proofErr w:type="gramEnd"/>
      <w:r w:rsidR="00EF287B">
        <w:rPr>
          <w:b/>
        </w:rPr>
        <w:t xml:space="preserve"> January 14</w:t>
      </w:r>
    </w:p>
    <w:p w:rsidR="006A6221" w:rsidRPr="00464ADF" w:rsidRDefault="006A6221" w:rsidP="006A6221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Unit</w:t>
      </w:r>
      <w:proofErr w:type="gramEnd"/>
      <w:r>
        <w:t xml:space="preserve"> 6 lesson 1 vocabulary</w:t>
      </w:r>
      <w:r w:rsidR="004C2616">
        <w:t>, Spain map and culture</w:t>
      </w:r>
    </w:p>
    <w:p w:rsidR="006A6221" w:rsidRPr="00506F59" w:rsidRDefault="006A6221" w:rsidP="006A6221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apply the lesson vocabulary</w:t>
      </w:r>
      <w:r w:rsidR="00B42886">
        <w:t xml:space="preserve">. We will also learn </w:t>
      </w:r>
      <w:r>
        <w:t xml:space="preserve">how to form past participles and use them as adjectives to describe the result of an action. 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6A6221" w:rsidTr="00784976">
        <w:tc>
          <w:tcPr>
            <w:tcW w:w="9889" w:type="dxa"/>
          </w:tcPr>
          <w:p w:rsidR="006A6221" w:rsidRDefault="006A6221" w:rsidP="00784976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6A6221" w:rsidRPr="00711596" w:rsidRDefault="006A6221" w:rsidP="00784976">
            <w:pPr>
              <w:rPr>
                <w:b/>
              </w:rPr>
            </w:pPr>
          </w:p>
        </w:tc>
        <w:tc>
          <w:tcPr>
            <w:tcW w:w="1276" w:type="dxa"/>
          </w:tcPr>
          <w:p w:rsidR="006A6221" w:rsidRPr="00711596" w:rsidRDefault="006A6221" w:rsidP="00784976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4C2616" w:rsidTr="00784976">
        <w:tc>
          <w:tcPr>
            <w:tcW w:w="9889" w:type="dxa"/>
          </w:tcPr>
          <w:p w:rsidR="004C2616" w:rsidRDefault="004C2616" w:rsidP="00784976">
            <w:r>
              <w:t>I can recall Spain geography and culture on a quiz.</w:t>
            </w:r>
          </w:p>
        </w:tc>
        <w:tc>
          <w:tcPr>
            <w:tcW w:w="1276" w:type="dxa"/>
          </w:tcPr>
          <w:p w:rsidR="004C2616" w:rsidRDefault="004C2616" w:rsidP="00784976"/>
        </w:tc>
      </w:tr>
      <w:tr w:rsidR="006A6221" w:rsidTr="00784976">
        <w:tc>
          <w:tcPr>
            <w:tcW w:w="9889" w:type="dxa"/>
          </w:tcPr>
          <w:p w:rsidR="00003CEE" w:rsidRPr="00AE20FC" w:rsidRDefault="006A6221" w:rsidP="00784976">
            <w:r>
              <w:t>I can recall and apply the new vocabulary- using wo</w:t>
            </w:r>
            <w:r w:rsidR="00B42886">
              <w:t>rds in context.</w:t>
            </w:r>
          </w:p>
        </w:tc>
        <w:tc>
          <w:tcPr>
            <w:tcW w:w="1276" w:type="dxa"/>
          </w:tcPr>
          <w:p w:rsidR="006A6221" w:rsidRDefault="006A6221" w:rsidP="00784976"/>
        </w:tc>
      </w:tr>
      <w:tr w:rsidR="00B42886" w:rsidTr="00784976">
        <w:tc>
          <w:tcPr>
            <w:tcW w:w="9889" w:type="dxa"/>
          </w:tcPr>
          <w:p w:rsidR="00B42886" w:rsidRDefault="00B42886">
            <w:r w:rsidRPr="00976752">
              <w:rPr>
                <w:noProof/>
              </w:rPr>
              <w:t xml:space="preserve">I can apply new vocabualry about city life as I read about Amparo’s life in Madrid in the text.  </w:t>
            </w:r>
          </w:p>
        </w:tc>
        <w:tc>
          <w:tcPr>
            <w:tcW w:w="1276" w:type="dxa"/>
          </w:tcPr>
          <w:p w:rsidR="00B42886" w:rsidRDefault="00B42886"/>
        </w:tc>
      </w:tr>
      <w:tr w:rsidR="006A6221" w:rsidTr="00784976">
        <w:tc>
          <w:tcPr>
            <w:tcW w:w="9889" w:type="dxa"/>
          </w:tcPr>
          <w:p w:rsidR="006A6221" w:rsidRDefault="00EF287B" w:rsidP="00784976">
            <w:r>
              <w:t xml:space="preserve"> I can describe Madrid and its important landmarks</w:t>
            </w:r>
            <w:r w:rsidR="006A6221">
              <w:t>.</w:t>
            </w:r>
          </w:p>
        </w:tc>
        <w:tc>
          <w:tcPr>
            <w:tcW w:w="1276" w:type="dxa"/>
          </w:tcPr>
          <w:p w:rsidR="006A6221" w:rsidRDefault="006A6221" w:rsidP="00784976"/>
        </w:tc>
      </w:tr>
    </w:tbl>
    <w:p w:rsidR="006A6221" w:rsidRDefault="006A6221" w:rsidP="006A6221">
      <w:pPr>
        <w:rPr>
          <w:b/>
        </w:rPr>
      </w:pPr>
      <w:r>
        <w:rPr>
          <w:b/>
        </w:rPr>
        <w:t xml:space="preserve">Performance of Understanding: </w:t>
      </w:r>
    </w:p>
    <w:p w:rsidR="00F56B5C" w:rsidRDefault="00F56B5C" w:rsidP="006A6221">
      <w:r>
        <w:t>Students will quiz on the culture and geography of Spain.</w:t>
      </w:r>
    </w:p>
    <w:p w:rsidR="006A6221" w:rsidRDefault="006A6221" w:rsidP="006A6221">
      <w:r>
        <w:t xml:space="preserve">Students will recall and apply vocabulary from Unit 6 Lesson 1- </w:t>
      </w:r>
      <w:r w:rsidR="007E4433">
        <w:t xml:space="preserve">quiz next </w:t>
      </w:r>
      <w:r w:rsidR="00F56B5C">
        <w:t>Friday</w:t>
      </w:r>
      <w:r>
        <w:t xml:space="preserve"> </w:t>
      </w:r>
    </w:p>
    <w:p w:rsidR="006A6221" w:rsidRPr="00122C69" w:rsidRDefault="006A6221" w:rsidP="006A6221">
      <w:r>
        <w:t xml:space="preserve">Students will </w:t>
      </w:r>
      <w:r w:rsidR="00EF287B">
        <w:t xml:space="preserve">describe the city of Madrid and its important landmarks. </w:t>
      </w:r>
      <w:r>
        <w:t xml:space="preserve"> </w:t>
      </w:r>
    </w:p>
    <w:p w:rsidR="006A6221" w:rsidRDefault="006A6221" w:rsidP="006A6221">
      <w:r w:rsidRPr="00C07ECA">
        <w:t xml:space="preserve">Students will </w:t>
      </w:r>
      <w:r w:rsidR="00EF287B">
        <w:t>hand in RAFT proposals</w:t>
      </w:r>
      <w:r>
        <w:t xml:space="preserve">. </w:t>
      </w:r>
    </w:p>
    <w:p w:rsidR="00F672CE" w:rsidRDefault="00F672CE" w:rsidP="00F672C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Assignment: </w:t>
      </w:r>
      <w:r w:rsidR="0046387D">
        <w:rPr>
          <w:b/>
        </w:rPr>
        <w:t xml:space="preserve">Study vocab for a quiz </w:t>
      </w:r>
      <w:r w:rsidR="00EF287B">
        <w:rPr>
          <w:b/>
        </w:rPr>
        <w:t xml:space="preserve">on 1/22 </w:t>
      </w:r>
      <w:r w:rsidR="0046387D">
        <w:rPr>
          <w:b/>
        </w:rPr>
        <w:t>and journals due.</w:t>
      </w:r>
    </w:p>
    <w:p w:rsidR="00EF287B" w:rsidRDefault="00EF287B" w:rsidP="00EF287B">
      <w:pPr>
        <w:rPr>
          <w:b/>
        </w:rPr>
      </w:pPr>
      <w:r>
        <w:rPr>
          <w:b/>
        </w:rPr>
        <w:lastRenderedPageBreak/>
        <w:t xml:space="preserve">Lesson 5 </w:t>
      </w:r>
      <w:proofErr w:type="gramStart"/>
      <w:r>
        <w:rPr>
          <w:b/>
        </w:rPr>
        <w:t>Date :</w:t>
      </w:r>
      <w:proofErr w:type="gramEnd"/>
      <w:r>
        <w:rPr>
          <w:b/>
        </w:rPr>
        <w:t xml:space="preserve"> January 17 </w:t>
      </w:r>
    </w:p>
    <w:p w:rsidR="00EF287B" w:rsidRPr="00464ADF" w:rsidRDefault="00EF287B" w:rsidP="00EF287B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Unit</w:t>
      </w:r>
      <w:proofErr w:type="gramEnd"/>
      <w:r>
        <w:t xml:space="preserve"> 6 lesson 1 vocabulary, Spain map and culture, Madrid</w:t>
      </w:r>
    </w:p>
    <w:p w:rsidR="00EF287B" w:rsidRPr="00506F59" w:rsidRDefault="00EF287B" w:rsidP="00EF287B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apply the lesson vocabulary. We will also learn how to form past participles and use them as adjectives to describe the result of an action. 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EF287B" w:rsidTr="0096064C">
        <w:tc>
          <w:tcPr>
            <w:tcW w:w="9889" w:type="dxa"/>
          </w:tcPr>
          <w:p w:rsidR="00EF287B" w:rsidRDefault="00EF287B" w:rsidP="0096064C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EF287B" w:rsidRPr="00711596" w:rsidRDefault="00EF287B" w:rsidP="0096064C">
            <w:pPr>
              <w:rPr>
                <w:b/>
              </w:rPr>
            </w:pPr>
          </w:p>
        </w:tc>
        <w:tc>
          <w:tcPr>
            <w:tcW w:w="1276" w:type="dxa"/>
          </w:tcPr>
          <w:p w:rsidR="00EF287B" w:rsidRPr="00711596" w:rsidRDefault="00EF287B" w:rsidP="0096064C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EF287B" w:rsidTr="0096064C">
        <w:tc>
          <w:tcPr>
            <w:tcW w:w="9889" w:type="dxa"/>
          </w:tcPr>
          <w:p w:rsidR="00EF287B" w:rsidRDefault="00EF287B" w:rsidP="0096064C">
            <w:r>
              <w:t>I can recall landmarks of the city of Madrid and its history.</w:t>
            </w:r>
          </w:p>
        </w:tc>
        <w:tc>
          <w:tcPr>
            <w:tcW w:w="1276" w:type="dxa"/>
          </w:tcPr>
          <w:p w:rsidR="00EF287B" w:rsidRDefault="00EF287B" w:rsidP="0096064C"/>
        </w:tc>
      </w:tr>
      <w:tr w:rsidR="00EF287B" w:rsidTr="0096064C">
        <w:tc>
          <w:tcPr>
            <w:tcW w:w="9889" w:type="dxa"/>
          </w:tcPr>
          <w:p w:rsidR="00EF287B" w:rsidRPr="00AE20FC" w:rsidRDefault="00EF287B" w:rsidP="0096064C">
            <w:r>
              <w:t>I can recall and apply the new vocabulary- using words in context.</w:t>
            </w:r>
          </w:p>
        </w:tc>
        <w:tc>
          <w:tcPr>
            <w:tcW w:w="1276" w:type="dxa"/>
          </w:tcPr>
          <w:p w:rsidR="00EF287B" w:rsidRDefault="00EF287B" w:rsidP="0096064C"/>
        </w:tc>
      </w:tr>
      <w:tr w:rsidR="00EF287B" w:rsidTr="0096064C">
        <w:tc>
          <w:tcPr>
            <w:tcW w:w="9889" w:type="dxa"/>
          </w:tcPr>
          <w:p w:rsidR="00EF287B" w:rsidRDefault="00EF287B" w:rsidP="00EF287B">
            <w:r w:rsidRPr="00976752">
              <w:rPr>
                <w:noProof/>
              </w:rPr>
              <w:t xml:space="preserve">I can apply new vocabualry about city life as I </w:t>
            </w:r>
            <w:r>
              <w:rPr>
                <w:noProof/>
              </w:rPr>
              <w:t>discuss</w:t>
            </w:r>
            <w:r w:rsidRPr="00976752">
              <w:rPr>
                <w:noProof/>
              </w:rPr>
              <w:t xml:space="preserve"> Amparo’s </w:t>
            </w:r>
            <w:r>
              <w:rPr>
                <w:noProof/>
              </w:rPr>
              <w:t xml:space="preserve">family </w:t>
            </w:r>
            <w:r w:rsidRPr="00976752">
              <w:rPr>
                <w:noProof/>
              </w:rPr>
              <w:t xml:space="preserve">life in the text.  </w:t>
            </w:r>
          </w:p>
        </w:tc>
        <w:tc>
          <w:tcPr>
            <w:tcW w:w="1276" w:type="dxa"/>
          </w:tcPr>
          <w:p w:rsidR="00EF287B" w:rsidRDefault="00EF287B" w:rsidP="0096064C"/>
        </w:tc>
      </w:tr>
      <w:tr w:rsidR="00EF287B" w:rsidTr="0096064C">
        <w:tc>
          <w:tcPr>
            <w:tcW w:w="9889" w:type="dxa"/>
          </w:tcPr>
          <w:p w:rsidR="00EF287B" w:rsidRDefault="00EF287B" w:rsidP="0096064C">
            <w:r>
              <w:t>I can explain to a partner how to form the past participle of regular and irregular verbs.</w:t>
            </w:r>
          </w:p>
        </w:tc>
        <w:tc>
          <w:tcPr>
            <w:tcW w:w="1276" w:type="dxa"/>
          </w:tcPr>
          <w:p w:rsidR="00EF287B" w:rsidRDefault="00EF287B" w:rsidP="0096064C"/>
        </w:tc>
      </w:tr>
      <w:tr w:rsidR="00EF287B" w:rsidTr="0096064C">
        <w:tc>
          <w:tcPr>
            <w:tcW w:w="9889" w:type="dxa"/>
          </w:tcPr>
          <w:p w:rsidR="00EF287B" w:rsidRDefault="00EF287B" w:rsidP="0096064C">
            <w:r>
              <w:t>I can apply past participles as adjectives to describe the result of an action.</w:t>
            </w:r>
          </w:p>
        </w:tc>
        <w:tc>
          <w:tcPr>
            <w:tcW w:w="1276" w:type="dxa"/>
          </w:tcPr>
          <w:p w:rsidR="00EF287B" w:rsidRDefault="00EF287B" w:rsidP="0096064C"/>
        </w:tc>
      </w:tr>
    </w:tbl>
    <w:p w:rsidR="00EF287B" w:rsidRDefault="00EF287B" w:rsidP="00EF287B">
      <w:pPr>
        <w:rPr>
          <w:b/>
        </w:rPr>
      </w:pPr>
      <w:r>
        <w:rPr>
          <w:b/>
        </w:rPr>
        <w:t xml:space="preserve">Performance of Understanding: </w:t>
      </w:r>
    </w:p>
    <w:p w:rsidR="00EF287B" w:rsidRDefault="00EF287B" w:rsidP="00EF287B">
      <w:r>
        <w:t>Students will review the city of Madrid on the Do Now</w:t>
      </w:r>
      <w:r w:rsidR="00B17A57">
        <w:t xml:space="preserve"> and watch videos about Madrid</w:t>
      </w:r>
      <w:r>
        <w:t xml:space="preserve">. </w:t>
      </w:r>
    </w:p>
    <w:p w:rsidR="009266C6" w:rsidRDefault="009266C6" w:rsidP="00EF287B">
      <w:r>
        <w:t>Brainstorm- next journal</w:t>
      </w:r>
      <w:r w:rsidR="00B17A57">
        <w:t xml:space="preserve"> on Barcelona</w:t>
      </w:r>
      <w:r>
        <w:t>.</w:t>
      </w:r>
    </w:p>
    <w:p w:rsidR="00EF287B" w:rsidRDefault="00EF287B" w:rsidP="00EF287B">
      <w:r>
        <w:t>Students will recall and apply vocabulary from Unit 6 Lesson 1- quiz next Wednesday.</w:t>
      </w:r>
    </w:p>
    <w:p w:rsidR="00EF287B" w:rsidRPr="00122C69" w:rsidRDefault="00EF287B" w:rsidP="00EF287B">
      <w:r>
        <w:t xml:space="preserve">Students will form past participles and will use them as adjectives (conditions that are the result of an action). </w:t>
      </w:r>
    </w:p>
    <w:p w:rsidR="00EF287B" w:rsidRDefault="00EF287B" w:rsidP="00EF287B">
      <w:r>
        <w:t>I will hand back RAFT proposals and they will begin to plan.</w:t>
      </w:r>
    </w:p>
    <w:p w:rsidR="00C1454C" w:rsidRDefault="00C1454C" w:rsidP="00EF287B">
      <w:r>
        <w:t>Tapas party</w:t>
      </w:r>
      <w:proofErr w:type="gramStart"/>
      <w:r>
        <w:t>???</w:t>
      </w:r>
      <w:proofErr w:type="gramEnd"/>
    </w:p>
    <w:p w:rsidR="00EF287B" w:rsidRDefault="00EF287B" w:rsidP="00EF287B">
      <w:pPr>
        <w:pBdr>
          <w:bottom w:val="single" w:sz="12" w:space="1" w:color="auto"/>
        </w:pBdr>
        <w:rPr>
          <w:b/>
        </w:rPr>
      </w:pPr>
      <w:r>
        <w:rPr>
          <w:b/>
        </w:rPr>
        <w:t>Assignment: Past participles practice.  Study vocab for a quiz on 1/</w:t>
      </w:r>
      <w:r w:rsidR="009266C6">
        <w:rPr>
          <w:b/>
        </w:rPr>
        <w:t>22</w:t>
      </w:r>
      <w:r>
        <w:rPr>
          <w:b/>
        </w:rPr>
        <w:t>.</w:t>
      </w:r>
      <w:r w:rsidR="00C1454C">
        <w:rPr>
          <w:b/>
        </w:rPr>
        <w:t xml:space="preserve"> Find tapas.</w:t>
      </w:r>
    </w:p>
    <w:p w:rsidR="00C07ECA" w:rsidRDefault="00C07ECA" w:rsidP="00C07ECA">
      <w:pPr>
        <w:rPr>
          <w:b/>
        </w:rPr>
      </w:pPr>
      <w:r>
        <w:rPr>
          <w:b/>
        </w:rPr>
        <w:t xml:space="preserve">Lesson </w:t>
      </w:r>
      <w:proofErr w:type="gramStart"/>
      <w:r w:rsidR="009266C6">
        <w:rPr>
          <w:b/>
        </w:rPr>
        <w:t>6</w:t>
      </w:r>
      <w:r w:rsidR="00B42886">
        <w:rPr>
          <w:b/>
        </w:rPr>
        <w:t xml:space="preserve">  Date</w:t>
      </w:r>
      <w:proofErr w:type="gramEnd"/>
      <w:r w:rsidR="00B42886">
        <w:rPr>
          <w:b/>
        </w:rPr>
        <w:t xml:space="preserve"> : January </w:t>
      </w:r>
      <w:r w:rsidR="009266C6">
        <w:rPr>
          <w:b/>
        </w:rPr>
        <w:t>22</w:t>
      </w:r>
    </w:p>
    <w:p w:rsidR="00C07ECA" w:rsidRPr="00464ADF" w:rsidRDefault="00C07ECA" w:rsidP="00C07ECA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F16623">
        <w:t>U</w:t>
      </w:r>
      <w:r>
        <w:t>nit</w:t>
      </w:r>
      <w:proofErr w:type="gramEnd"/>
      <w:r>
        <w:t xml:space="preserve"> 6 lesson 1 vocabulary, past participles as adjectives</w:t>
      </w:r>
      <w:r w:rsidR="009266C6">
        <w:t>, Madrid</w:t>
      </w:r>
      <w:r>
        <w:t xml:space="preserve">.  </w:t>
      </w:r>
    </w:p>
    <w:p w:rsidR="00C07ECA" w:rsidRPr="00506F59" w:rsidRDefault="00C07ECA" w:rsidP="00C07ECA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apply the lesson vocabulary</w:t>
      </w:r>
      <w:r w:rsidR="006A6221">
        <w:t xml:space="preserve"> </w:t>
      </w:r>
      <w:r w:rsidR="00B42886">
        <w:t xml:space="preserve">to prepare for </w:t>
      </w:r>
      <w:r w:rsidR="006A6221">
        <w:t>a quiz and will apply</w:t>
      </w:r>
      <w:r>
        <w:t xml:space="preserve"> past participles of verbs as adjectives to describe the results of actions. 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C07ECA" w:rsidTr="006947F7">
        <w:tc>
          <w:tcPr>
            <w:tcW w:w="9889" w:type="dxa"/>
          </w:tcPr>
          <w:p w:rsidR="00C07ECA" w:rsidRDefault="00C07ECA" w:rsidP="006947F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C07ECA" w:rsidRPr="00711596" w:rsidRDefault="00C07ECA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C07ECA" w:rsidRPr="00711596" w:rsidRDefault="00C07ECA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C07ECA" w:rsidTr="006947F7">
        <w:tc>
          <w:tcPr>
            <w:tcW w:w="9889" w:type="dxa"/>
          </w:tcPr>
          <w:p w:rsidR="00C07ECA" w:rsidRPr="00AE20FC" w:rsidRDefault="00C07ECA" w:rsidP="009F384F">
            <w:r>
              <w:t>I can recall and apply the new vocabulary- using words in context</w:t>
            </w:r>
            <w:r w:rsidR="006A6221">
              <w:t>- quiz</w:t>
            </w:r>
            <w:r w:rsidR="007E4433">
              <w:t xml:space="preserve"> next Thursday</w:t>
            </w:r>
          </w:p>
        </w:tc>
        <w:tc>
          <w:tcPr>
            <w:tcW w:w="1276" w:type="dxa"/>
          </w:tcPr>
          <w:p w:rsidR="00C07ECA" w:rsidRDefault="00C07ECA" w:rsidP="006947F7"/>
        </w:tc>
      </w:tr>
      <w:tr w:rsidR="00C07ECA" w:rsidTr="006947F7">
        <w:tc>
          <w:tcPr>
            <w:tcW w:w="9889" w:type="dxa"/>
          </w:tcPr>
          <w:p w:rsidR="00C07ECA" w:rsidRDefault="00C07ECA" w:rsidP="006947F7">
            <w:r>
              <w:t xml:space="preserve"> I can explain to a partner how to form the past participle of regular and irregular verbs.</w:t>
            </w:r>
          </w:p>
        </w:tc>
        <w:tc>
          <w:tcPr>
            <w:tcW w:w="1276" w:type="dxa"/>
          </w:tcPr>
          <w:p w:rsidR="00C07ECA" w:rsidRDefault="00C07ECA" w:rsidP="006947F7"/>
        </w:tc>
      </w:tr>
      <w:tr w:rsidR="00C07ECA" w:rsidTr="006947F7">
        <w:tc>
          <w:tcPr>
            <w:tcW w:w="9889" w:type="dxa"/>
          </w:tcPr>
          <w:p w:rsidR="00C07ECA" w:rsidRDefault="00C07ECA" w:rsidP="00C07ECA">
            <w:r>
              <w:t xml:space="preserve"> I can apply past participles as adjectives to describe the result of an action.</w:t>
            </w:r>
          </w:p>
        </w:tc>
        <w:tc>
          <w:tcPr>
            <w:tcW w:w="1276" w:type="dxa"/>
          </w:tcPr>
          <w:p w:rsidR="00C07ECA" w:rsidRDefault="00C07ECA" w:rsidP="006947F7"/>
        </w:tc>
      </w:tr>
      <w:tr w:rsidR="00C07ECA" w:rsidTr="006947F7">
        <w:tc>
          <w:tcPr>
            <w:tcW w:w="9889" w:type="dxa"/>
          </w:tcPr>
          <w:p w:rsidR="00C07ECA" w:rsidRDefault="00C07ECA" w:rsidP="007E4433">
            <w:r>
              <w:t xml:space="preserve">I can apply vocabulary and past participles to </w:t>
            </w:r>
            <w:r w:rsidR="007E4433">
              <w:t>describe a picture</w:t>
            </w:r>
          </w:p>
        </w:tc>
        <w:tc>
          <w:tcPr>
            <w:tcW w:w="1276" w:type="dxa"/>
          </w:tcPr>
          <w:p w:rsidR="00C07ECA" w:rsidRDefault="00C07ECA" w:rsidP="006947F7"/>
        </w:tc>
      </w:tr>
    </w:tbl>
    <w:p w:rsidR="00C07ECA" w:rsidRDefault="00C07ECA" w:rsidP="00C07ECA">
      <w:pPr>
        <w:rPr>
          <w:b/>
        </w:rPr>
      </w:pPr>
      <w:r>
        <w:rPr>
          <w:b/>
        </w:rPr>
        <w:t xml:space="preserve">Performance of Understanding: </w:t>
      </w:r>
    </w:p>
    <w:p w:rsidR="00C07ECA" w:rsidRDefault="00C07ECA" w:rsidP="00C07ECA">
      <w:r>
        <w:t>Students will recall and apply vocabulary from Unit 6 Lesson 1</w:t>
      </w:r>
      <w:r w:rsidR="009266C6">
        <w:t xml:space="preserve"> for Do Now and Quiz. </w:t>
      </w:r>
    </w:p>
    <w:p w:rsidR="00C07ECA" w:rsidRPr="00122C69" w:rsidRDefault="00C07ECA" w:rsidP="00C07ECA">
      <w:r>
        <w:t xml:space="preserve">Students </w:t>
      </w:r>
      <w:r w:rsidR="00F16623">
        <w:t xml:space="preserve">will </w:t>
      </w:r>
      <w:r w:rsidR="007E4433">
        <w:t xml:space="preserve">describe picture </w:t>
      </w:r>
      <w:r w:rsidR="00DC1E72">
        <w:t xml:space="preserve">- </w:t>
      </w:r>
      <w:r w:rsidR="007E4433">
        <w:t>using past participles as adjectives.</w:t>
      </w:r>
    </w:p>
    <w:p w:rsidR="00C07ECA" w:rsidRDefault="009266C6" w:rsidP="00E84704">
      <w:r>
        <w:t>Practice past participles</w:t>
      </w:r>
      <w:r w:rsidR="0046387D">
        <w:t>.</w:t>
      </w:r>
    </w:p>
    <w:p w:rsidR="009266C6" w:rsidRDefault="00DC1E72" w:rsidP="00E84704">
      <w:r>
        <w:t xml:space="preserve">Begin Barcelona lesson- Video. More notes for journals. </w:t>
      </w:r>
    </w:p>
    <w:p w:rsidR="00C1454C" w:rsidRDefault="00C1454C" w:rsidP="00E84704">
      <w:r>
        <w:t xml:space="preserve">Talk about Tapas. </w:t>
      </w:r>
    </w:p>
    <w:p w:rsidR="0046387D" w:rsidRPr="00122C69" w:rsidRDefault="0046387D" w:rsidP="00E84704">
      <w:r>
        <w:lastRenderedPageBreak/>
        <w:t>Any extra time is for RAFT.</w:t>
      </w:r>
    </w:p>
    <w:p w:rsidR="00301B78" w:rsidRDefault="00301B78" w:rsidP="00301B78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F16623">
        <w:rPr>
          <w:b/>
        </w:rPr>
        <w:t xml:space="preserve"> </w:t>
      </w:r>
      <w:r w:rsidR="00C1454C">
        <w:rPr>
          <w:b/>
        </w:rPr>
        <w:t>Practice past participles</w:t>
      </w:r>
      <w:r w:rsidR="000278DB" w:rsidRPr="000278DB">
        <w:rPr>
          <w:b/>
        </w:rPr>
        <w:t>.</w:t>
      </w:r>
      <w:r w:rsidR="0046387D">
        <w:rPr>
          <w:b/>
        </w:rPr>
        <w:t xml:space="preserve"> Work on RAFT.</w:t>
      </w:r>
      <w:r w:rsidR="00444668">
        <w:rPr>
          <w:b/>
        </w:rPr>
        <w:t xml:space="preserve"> Tapas party.</w:t>
      </w:r>
    </w:p>
    <w:p w:rsidR="006A02DC" w:rsidRDefault="0046387D" w:rsidP="00301B78">
      <w:pPr>
        <w:rPr>
          <w:b/>
        </w:rPr>
      </w:pPr>
      <w:r>
        <w:rPr>
          <w:b/>
        </w:rPr>
        <w:t xml:space="preserve">Lesson </w:t>
      </w:r>
      <w:r w:rsidR="00C1454C">
        <w:rPr>
          <w:b/>
        </w:rPr>
        <w:t>7</w:t>
      </w:r>
      <w:r w:rsidR="00CD63BB">
        <w:rPr>
          <w:b/>
        </w:rPr>
        <w:t xml:space="preserve"> </w:t>
      </w:r>
      <w:r w:rsidR="006A02DC">
        <w:rPr>
          <w:b/>
        </w:rPr>
        <w:t xml:space="preserve">Date: </w:t>
      </w:r>
      <w:r w:rsidR="00FA56FB">
        <w:rPr>
          <w:b/>
        </w:rPr>
        <w:t xml:space="preserve">January </w:t>
      </w:r>
      <w:r w:rsidR="00C1454C">
        <w:rPr>
          <w:b/>
        </w:rPr>
        <w:t>24</w:t>
      </w:r>
      <w:r w:rsidR="00F672CE">
        <w:rPr>
          <w:b/>
        </w:rPr>
        <w:t xml:space="preserve"> (</w:t>
      </w:r>
      <w:r w:rsidR="00444668">
        <w:rPr>
          <w:b/>
        </w:rPr>
        <w:t xml:space="preserve">Tapas and Project </w:t>
      </w:r>
      <w:proofErr w:type="gramStart"/>
      <w:r w:rsidR="00444668">
        <w:rPr>
          <w:b/>
        </w:rPr>
        <w:t>work day</w:t>
      </w:r>
      <w:proofErr w:type="gramEnd"/>
      <w:r>
        <w:rPr>
          <w:b/>
        </w:rPr>
        <w:t>)</w:t>
      </w:r>
      <w:r w:rsidR="00FA56FB">
        <w:rPr>
          <w:b/>
        </w:rPr>
        <w:t xml:space="preserve"> </w:t>
      </w:r>
    </w:p>
    <w:p w:rsidR="00F16623" w:rsidRPr="00464ADF" w:rsidRDefault="00F16623" w:rsidP="00F16623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Unit</w:t>
      </w:r>
      <w:proofErr w:type="gramEnd"/>
      <w:r>
        <w:t xml:space="preserve"> 6 lesson 1 vocabulary, past participles as adjectives.  </w:t>
      </w:r>
    </w:p>
    <w:p w:rsidR="00F16623" w:rsidRPr="00506F59" w:rsidRDefault="00F16623" w:rsidP="00F16623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</w:t>
      </w:r>
      <w:r w:rsidR="00444668">
        <w:t>work on PAFT projects and will enjoy TAPAS.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F16623" w:rsidTr="006947F7">
        <w:tc>
          <w:tcPr>
            <w:tcW w:w="9889" w:type="dxa"/>
          </w:tcPr>
          <w:p w:rsidR="00F16623" w:rsidRDefault="00F16623" w:rsidP="006947F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F16623" w:rsidRPr="00711596" w:rsidRDefault="00F16623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F16623" w:rsidRPr="00711596" w:rsidRDefault="00F16623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F672CE" w:rsidTr="006947F7">
        <w:tc>
          <w:tcPr>
            <w:tcW w:w="9889" w:type="dxa"/>
          </w:tcPr>
          <w:p w:rsidR="00F672CE" w:rsidRDefault="00F672CE" w:rsidP="006947F7">
            <w:r>
              <w:t>I can work on plans for a project about Spain.</w:t>
            </w:r>
          </w:p>
        </w:tc>
        <w:tc>
          <w:tcPr>
            <w:tcW w:w="1276" w:type="dxa"/>
          </w:tcPr>
          <w:p w:rsidR="00F672CE" w:rsidRDefault="00F672CE" w:rsidP="006947F7"/>
        </w:tc>
      </w:tr>
      <w:tr w:rsidR="007E4433" w:rsidTr="006947F7">
        <w:tc>
          <w:tcPr>
            <w:tcW w:w="9889" w:type="dxa"/>
          </w:tcPr>
          <w:p w:rsidR="007E4433" w:rsidRDefault="007E4433" w:rsidP="007E4433">
            <w:r>
              <w:t>I can describe tapas and how they are different from American food.</w:t>
            </w:r>
          </w:p>
        </w:tc>
        <w:tc>
          <w:tcPr>
            <w:tcW w:w="1276" w:type="dxa"/>
          </w:tcPr>
          <w:p w:rsidR="007E4433" w:rsidRDefault="007E4433" w:rsidP="006947F7"/>
        </w:tc>
      </w:tr>
    </w:tbl>
    <w:p w:rsidR="00F16623" w:rsidRDefault="00F16623" w:rsidP="00F16623">
      <w:pPr>
        <w:rPr>
          <w:b/>
        </w:rPr>
      </w:pPr>
      <w:r>
        <w:rPr>
          <w:b/>
        </w:rPr>
        <w:t xml:space="preserve">Performance of Understanding: </w:t>
      </w:r>
    </w:p>
    <w:p w:rsidR="007E4433" w:rsidRPr="00122C69" w:rsidRDefault="007E4433" w:rsidP="00F16623">
      <w:r>
        <w:t xml:space="preserve">Students will </w:t>
      </w:r>
      <w:r w:rsidR="00444668">
        <w:t>learn about and enjoy tapas and will share what they have made</w:t>
      </w:r>
      <w:r>
        <w:t>.</w:t>
      </w:r>
    </w:p>
    <w:p w:rsidR="00F672CE" w:rsidRDefault="00F16623" w:rsidP="00F672CE">
      <w:pPr>
        <w:tabs>
          <w:tab w:val="center" w:pos="5400"/>
        </w:tabs>
      </w:pPr>
      <w:r w:rsidRPr="00C07ECA">
        <w:t xml:space="preserve">Students will </w:t>
      </w:r>
      <w:r w:rsidR="00D07684">
        <w:t xml:space="preserve">work of RAFT projects- </w:t>
      </w:r>
      <w:r w:rsidR="007E4433">
        <w:t xml:space="preserve">due </w:t>
      </w:r>
      <w:r w:rsidR="00D07684">
        <w:t>Feb 12</w:t>
      </w:r>
      <w:r w:rsidR="00F672CE">
        <w:t>.</w:t>
      </w:r>
    </w:p>
    <w:p w:rsidR="00F672CE" w:rsidRDefault="00F672CE" w:rsidP="00F672CE">
      <w:pPr>
        <w:pBdr>
          <w:bottom w:val="single" w:sz="12" w:space="1" w:color="auto"/>
        </w:pBdr>
        <w:rPr>
          <w:b/>
        </w:rPr>
      </w:pPr>
      <w:r>
        <w:rPr>
          <w:b/>
        </w:rPr>
        <w:t>Assig</w:t>
      </w:r>
      <w:r w:rsidR="00444668">
        <w:rPr>
          <w:b/>
        </w:rPr>
        <w:t>nment: Work on RAFT due Feb 12, Past participles quiz next class.</w:t>
      </w:r>
      <w:r w:rsidR="00881870">
        <w:rPr>
          <w:b/>
        </w:rPr>
        <w:t xml:space="preserve"> Journals due Jan 31.</w:t>
      </w:r>
    </w:p>
    <w:p w:rsidR="00C71DB3" w:rsidRDefault="00444668" w:rsidP="00AA20B3">
      <w:pPr>
        <w:rPr>
          <w:b/>
        </w:rPr>
      </w:pPr>
      <w:r>
        <w:rPr>
          <w:b/>
        </w:rPr>
        <w:t>Lesson 8</w:t>
      </w:r>
      <w:r w:rsidR="00AA20B3">
        <w:rPr>
          <w:b/>
        </w:rPr>
        <w:t xml:space="preserve"> Date: January </w:t>
      </w:r>
      <w:r>
        <w:rPr>
          <w:b/>
        </w:rPr>
        <w:t>29</w:t>
      </w:r>
      <w:r w:rsidR="000E4963">
        <w:rPr>
          <w:b/>
        </w:rPr>
        <w:t xml:space="preserve"> </w:t>
      </w:r>
      <w:r w:rsidR="007E4433">
        <w:rPr>
          <w:b/>
        </w:rPr>
        <w:t xml:space="preserve"> </w:t>
      </w:r>
    </w:p>
    <w:p w:rsidR="00AA20B3" w:rsidRPr="00464ADF" w:rsidRDefault="00AA20B3" w:rsidP="00AA20B3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Past</w:t>
      </w:r>
      <w:proofErr w:type="gramEnd"/>
      <w:r>
        <w:t xml:space="preserve"> participles and vocabulary of unit 6 lesson 1</w:t>
      </w:r>
      <w:r w:rsidR="00444668">
        <w:t>, Barcelona and Madrid</w:t>
      </w:r>
      <w:r>
        <w:t xml:space="preserve">.   </w:t>
      </w:r>
    </w:p>
    <w:p w:rsidR="00AA20B3" w:rsidRPr="00506F59" w:rsidRDefault="00AA20B3" w:rsidP="00AA20B3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</w:t>
      </w:r>
      <w:r w:rsidR="00892965">
        <w:t>compa</w:t>
      </w:r>
      <w:r w:rsidR="00A668BC">
        <w:t>re Barcelona to Madrid.</w:t>
      </w:r>
      <w:r w:rsidR="00F672CE">
        <w:t xml:space="preserve"> </w:t>
      </w:r>
      <w:r w:rsidR="00881870">
        <w:t xml:space="preserve">They will quiz on past participles and </w:t>
      </w:r>
      <w:proofErr w:type="gramStart"/>
      <w:r w:rsidR="00892965">
        <w:t>will also</w:t>
      </w:r>
      <w:proofErr w:type="gramEnd"/>
      <w:r w:rsidR="00892965">
        <w:t xml:space="preserve"> </w:t>
      </w:r>
      <w:r>
        <w:t xml:space="preserve">apply the past participles to form the present perfect tense of verbs while applying vocabulary from unit 6 lesson 1. </w:t>
      </w:r>
      <w:r w:rsidR="000278DB">
        <w:t xml:space="preserve">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AA20B3" w:rsidTr="006947F7">
        <w:tc>
          <w:tcPr>
            <w:tcW w:w="9889" w:type="dxa"/>
          </w:tcPr>
          <w:p w:rsidR="00AA20B3" w:rsidRDefault="00AA20B3" w:rsidP="006947F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AA20B3" w:rsidRPr="00711596" w:rsidRDefault="00AA20B3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AA20B3" w:rsidRPr="00711596" w:rsidRDefault="00AA20B3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AA20B3" w:rsidTr="006947F7">
        <w:tc>
          <w:tcPr>
            <w:tcW w:w="9889" w:type="dxa"/>
          </w:tcPr>
          <w:p w:rsidR="00AA20B3" w:rsidRPr="000D179F" w:rsidRDefault="00AA20B3" w:rsidP="0003037D">
            <w:r w:rsidRPr="000D179F">
              <w:t xml:space="preserve"> I can explain to a partner how to form the past participle</w:t>
            </w:r>
            <w:r w:rsidR="00FA56FB">
              <w:t xml:space="preserve"> of regular and irregular verbs and take a quiz on them.</w:t>
            </w:r>
          </w:p>
        </w:tc>
        <w:tc>
          <w:tcPr>
            <w:tcW w:w="1276" w:type="dxa"/>
          </w:tcPr>
          <w:p w:rsidR="00AA20B3" w:rsidRDefault="00AA20B3" w:rsidP="006947F7"/>
        </w:tc>
      </w:tr>
      <w:tr w:rsidR="00AA20B3" w:rsidTr="006947F7">
        <w:tc>
          <w:tcPr>
            <w:tcW w:w="9889" w:type="dxa"/>
          </w:tcPr>
          <w:p w:rsidR="00AA20B3" w:rsidRPr="000D179F" w:rsidRDefault="00AA20B3" w:rsidP="00AA20B3">
            <w:r w:rsidRPr="000D179F">
              <w:t xml:space="preserve"> I can apply past participles </w:t>
            </w:r>
            <w:r>
              <w:t xml:space="preserve">to form the present perfect tense with the helper verb </w:t>
            </w:r>
            <w:proofErr w:type="spellStart"/>
            <w:r>
              <w:t>haber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20B3" w:rsidRDefault="00AA20B3" w:rsidP="006947F7"/>
        </w:tc>
      </w:tr>
      <w:tr w:rsidR="000278DB" w:rsidTr="006947F7">
        <w:tc>
          <w:tcPr>
            <w:tcW w:w="9889" w:type="dxa"/>
          </w:tcPr>
          <w:p w:rsidR="000278DB" w:rsidRPr="000D179F" w:rsidRDefault="000278DB" w:rsidP="00AA20B3">
            <w:r>
              <w:t>I can describe the city of Barcelona and compare it to Madrid.</w:t>
            </w:r>
          </w:p>
        </w:tc>
        <w:tc>
          <w:tcPr>
            <w:tcW w:w="1276" w:type="dxa"/>
          </w:tcPr>
          <w:p w:rsidR="000278DB" w:rsidRDefault="000278DB" w:rsidP="006947F7"/>
        </w:tc>
      </w:tr>
    </w:tbl>
    <w:p w:rsidR="00AA20B3" w:rsidRDefault="00AA20B3" w:rsidP="00AA20B3">
      <w:pPr>
        <w:rPr>
          <w:b/>
        </w:rPr>
      </w:pPr>
      <w:r>
        <w:rPr>
          <w:b/>
        </w:rPr>
        <w:t xml:space="preserve">Performance of Understanding: </w:t>
      </w:r>
    </w:p>
    <w:p w:rsidR="000E4963" w:rsidRDefault="000E4963" w:rsidP="00AA20B3">
      <w:r>
        <w:t>Students will compare Barcelona to Madrid and describe Barcelona.</w:t>
      </w:r>
    </w:p>
    <w:p w:rsidR="000E4963" w:rsidRDefault="000E4963" w:rsidP="00AA20B3">
      <w:r>
        <w:t>Students will form past participles.</w:t>
      </w:r>
    </w:p>
    <w:p w:rsidR="00AA20B3" w:rsidRDefault="00892965" w:rsidP="00AA20B3">
      <w:r>
        <w:t xml:space="preserve">Students will apply vocabulary </w:t>
      </w:r>
      <w:r w:rsidR="00AA20B3">
        <w:t>and past participles in context</w:t>
      </w:r>
      <w:r w:rsidR="000E4963">
        <w:t xml:space="preserve"> to describe a picture.</w:t>
      </w:r>
      <w:r w:rsidR="00AA20B3">
        <w:t xml:space="preserve"> </w:t>
      </w:r>
    </w:p>
    <w:p w:rsidR="00AA20B3" w:rsidRPr="00122C69" w:rsidRDefault="00AA20B3" w:rsidP="00AA20B3">
      <w:r>
        <w:t xml:space="preserve">Students will </w:t>
      </w:r>
      <w:r w:rsidR="007E4433">
        <w:t xml:space="preserve">learn how to </w:t>
      </w:r>
      <w:r w:rsidR="000E4963">
        <w:t>use past participles as adjectives and in passive voice</w:t>
      </w:r>
      <w:r>
        <w:t xml:space="preserve">. </w:t>
      </w:r>
    </w:p>
    <w:p w:rsidR="00AA20B3" w:rsidRDefault="00AA20B3" w:rsidP="00AA20B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Assignment: Practice and apply present perfect tense and vocabulary. </w:t>
      </w:r>
      <w:r w:rsidR="00E621BE">
        <w:rPr>
          <w:b/>
        </w:rPr>
        <w:t xml:space="preserve"> </w:t>
      </w:r>
      <w:r w:rsidR="00881870">
        <w:rPr>
          <w:b/>
        </w:rPr>
        <w:t>Journal on Barcelona</w:t>
      </w:r>
      <w:r w:rsidR="00EA5D61">
        <w:rPr>
          <w:b/>
        </w:rPr>
        <w:t>. RAFT due 2/19</w:t>
      </w:r>
    </w:p>
    <w:p w:rsidR="00D07684" w:rsidRDefault="00D07684" w:rsidP="00AA20B3">
      <w:pPr>
        <w:rPr>
          <w:b/>
        </w:rPr>
      </w:pPr>
      <w:r>
        <w:rPr>
          <w:b/>
        </w:rPr>
        <w:t xml:space="preserve">Lesson 9 Date: January </w:t>
      </w:r>
      <w:r w:rsidR="000E4963">
        <w:rPr>
          <w:b/>
        </w:rPr>
        <w:t>31</w:t>
      </w:r>
      <w:r w:rsidR="00172015">
        <w:rPr>
          <w:b/>
        </w:rPr>
        <w:t xml:space="preserve"> </w:t>
      </w:r>
      <w:r w:rsidR="00172015">
        <w:rPr>
          <w:b/>
        </w:rPr>
        <w:t>(journals due)</w:t>
      </w:r>
    </w:p>
    <w:p w:rsidR="00AA20B3" w:rsidRPr="00464ADF" w:rsidRDefault="00AA20B3" w:rsidP="00AA20B3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Past</w:t>
      </w:r>
      <w:proofErr w:type="gramEnd"/>
      <w:r>
        <w:t xml:space="preserve"> participles and vocabulary of unit 6 lesson 1</w:t>
      </w:r>
      <w:r w:rsidR="0097341E">
        <w:t>, Madrid and Barcelona</w:t>
      </w:r>
      <w:r>
        <w:t xml:space="preserve">.   </w:t>
      </w:r>
    </w:p>
    <w:p w:rsidR="00AA20B3" w:rsidRPr="00506F59" w:rsidRDefault="00AA20B3" w:rsidP="00AA20B3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</w:t>
      </w:r>
      <w:r w:rsidR="000278DB">
        <w:t xml:space="preserve"> further describe the city of Barcelona and</w:t>
      </w:r>
      <w:r>
        <w:t xml:space="preserve"> apply the present perfect tense of verbs while applying vocabulary</w:t>
      </w:r>
      <w:r w:rsidR="000278DB">
        <w:t xml:space="preserve"> from unit 6 lesson 1 to describe what has happened.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AA20B3" w:rsidTr="006947F7">
        <w:tc>
          <w:tcPr>
            <w:tcW w:w="9889" w:type="dxa"/>
          </w:tcPr>
          <w:p w:rsidR="00AA20B3" w:rsidRDefault="00AA20B3" w:rsidP="006947F7">
            <w:pPr>
              <w:rPr>
                <w:b/>
              </w:rPr>
            </w:pPr>
            <w:r>
              <w:rPr>
                <w:b/>
              </w:rPr>
              <w:lastRenderedPageBreak/>
              <w:t>Success Criteria</w:t>
            </w:r>
          </w:p>
          <w:p w:rsidR="00AA20B3" w:rsidRPr="00711596" w:rsidRDefault="00AA20B3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AA20B3" w:rsidRPr="00711596" w:rsidRDefault="00AA20B3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AA20B3" w:rsidTr="006947F7">
        <w:tc>
          <w:tcPr>
            <w:tcW w:w="9889" w:type="dxa"/>
          </w:tcPr>
          <w:p w:rsidR="00AA20B3" w:rsidRPr="000D179F" w:rsidRDefault="00AA20B3" w:rsidP="006947F7">
            <w:r w:rsidRPr="000D179F">
              <w:t>I can recall and apply the new vocabulary- using words in context.</w:t>
            </w:r>
          </w:p>
        </w:tc>
        <w:tc>
          <w:tcPr>
            <w:tcW w:w="1276" w:type="dxa"/>
          </w:tcPr>
          <w:p w:rsidR="00AA20B3" w:rsidRDefault="00AA20B3" w:rsidP="006947F7"/>
        </w:tc>
      </w:tr>
      <w:tr w:rsidR="00172015" w:rsidTr="006947F7">
        <w:tc>
          <w:tcPr>
            <w:tcW w:w="9889" w:type="dxa"/>
          </w:tcPr>
          <w:p w:rsidR="00172015" w:rsidRPr="000D179F" w:rsidRDefault="00172015" w:rsidP="006947F7">
            <w:r>
              <w:t>I can form past participles and use them as adjectives.</w:t>
            </w:r>
          </w:p>
        </w:tc>
        <w:tc>
          <w:tcPr>
            <w:tcW w:w="1276" w:type="dxa"/>
          </w:tcPr>
          <w:p w:rsidR="00172015" w:rsidRDefault="00172015" w:rsidP="006947F7"/>
        </w:tc>
      </w:tr>
      <w:tr w:rsidR="00AA20B3" w:rsidTr="006947F7">
        <w:tc>
          <w:tcPr>
            <w:tcW w:w="9889" w:type="dxa"/>
          </w:tcPr>
          <w:p w:rsidR="00AA20B3" w:rsidRPr="000D179F" w:rsidRDefault="00AA20B3" w:rsidP="006947F7">
            <w:r w:rsidRPr="000D179F">
              <w:t xml:space="preserve"> I can apply past participles </w:t>
            </w:r>
            <w:r>
              <w:t xml:space="preserve">to form the present perfect tense with the helper verb </w:t>
            </w:r>
            <w:proofErr w:type="spellStart"/>
            <w:r>
              <w:t>haber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20B3" w:rsidRDefault="00AA20B3" w:rsidP="006947F7"/>
        </w:tc>
      </w:tr>
      <w:tr w:rsidR="000278DB" w:rsidTr="006947F7">
        <w:tc>
          <w:tcPr>
            <w:tcW w:w="9889" w:type="dxa"/>
          </w:tcPr>
          <w:p w:rsidR="000278DB" w:rsidRPr="000D179F" w:rsidRDefault="000278DB" w:rsidP="006947F7">
            <w:r>
              <w:t>I can describe the city of Barcelona and the architecture of Antonio Gaudi.</w:t>
            </w:r>
          </w:p>
        </w:tc>
        <w:tc>
          <w:tcPr>
            <w:tcW w:w="1276" w:type="dxa"/>
          </w:tcPr>
          <w:p w:rsidR="000278DB" w:rsidRDefault="000278DB" w:rsidP="006947F7"/>
        </w:tc>
      </w:tr>
    </w:tbl>
    <w:p w:rsidR="00AA20B3" w:rsidRDefault="00AA20B3" w:rsidP="00AA20B3">
      <w:pPr>
        <w:rPr>
          <w:b/>
        </w:rPr>
      </w:pPr>
      <w:r>
        <w:rPr>
          <w:b/>
        </w:rPr>
        <w:t xml:space="preserve">Performance of Understanding: </w:t>
      </w:r>
    </w:p>
    <w:p w:rsidR="000E4963" w:rsidRDefault="000E4963" w:rsidP="00AA20B3">
      <w:r>
        <w:t>Students will practice forming past participles and use them as adjectives.</w:t>
      </w:r>
    </w:p>
    <w:p w:rsidR="00AA20B3" w:rsidRDefault="00AA20B3" w:rsidP="00AA20B3">
      <w:r>
        <w:t xml:space="preserve">Students will apply vocabulary and past participles in context to describe a picture. </w:t>
      </w:r>
    </w:p>
    <w:p w:rsidR="000E4963" w:rsidRPr="00122C69" w:rsidRDefault="000E4963" w:rsidP="000E4963">
      <w:r>
        <w:t xml:space="preserve">Students will learn how to form the present perfect tense and will practice with in class activities. </w:t>
      </w:r>
    </w:p>
    <w:p w:rsidR="00AA20B3" w:rsidRPr="00122C69" w:rsidRDefault="00AA20B3" w:rsidP="00AA20B3">
      <w:r w:rsidRPr="00C07ECA">
        <w:t xml:space="preserve">Students will </w:t>
      </w:r>
      <w:r w:rsidR="0097341E">
        <w:t xml:space="preserve">continue to </w:t>
      </w:r>
      <w:r w:rsidR="000278DB">
        <w:t>compare Barcelona and Madrid.</w:t>
      </w:r>
      <w:r>
        <w:t xml:space="preserve"> </w:t>
      </w:r>
    </w:p>
    <w:p w:rsidR="00AA20B3" w:rsidRDefault="00AA20B3" w:rsidP="00AA20B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Assignment: Practice and apply </w:t>
      </w:r>
      <w:r w:rsidR="000E4963">
        <w:rPr>
          <w:b/>
        </w:rPr>
        <w:t>past participles</w:t>
      </w:r>
      <w:r w:rsidR="00EA5D61">
        <w:rPr>
          <w:b/>
        </w:rPr>
        <w:t xml:space="preserve"> for quiz</w:t>
      </w:r>
      <w:r w:rsidR="000E4963">
        <w:rPr>
          <w:b/>
        </w:rPr>
        <w:t xml:space="preserve">, </w:t>
      </w:r>
      <w:r>
        <w:rPr>
          <w:b/>
        </w:rPr>
        <w:t>presen</w:t>
      </w:r>
      <w:r w:rsidR="0097341E">
        <w:rPr>
          <w:b/>
        </w:rPr>
        <w:t>t perfect tense and vocabulary</w:t>
      </w:r>
      <w:r w:rsidR="00E621BE">
        <w:rPr>
          <w:b/>
        </w:rPr>
        <w:t xml:space="preserve">. </w:t>
      </w:r>
      <w:r w:rsidR="00BC01D2">
        <w:rPr>
          <w:b/>
        </w:rPr>
        <w:t>Work on projects.</w:t>
      </w:r>
    </w:p>
    <w:p w:rsidR="00BC01D2" w:rsidRDefault="00FA56FB" w:rsidP="000278DB">
      <w:pPr>
        <w:rPr>
          <w:b/>
        </w:rPr>
      </w:pPr>
      <w:r>
        <w:rPr>
          <w:b/>
        </w:rPr>
        <w:t>Lesson 1</w:t>
      </w:r>
      <w:r w:rsidR="00172015">
        <w:rPr>
          <w:b/>
        </w:rPr>
        <w:t>1</w:t>
      </w:r>
      <w:r w:rsidR="000278DB">
        <w:rPr>
          <w:b/>
        </w:rPr>
        <w:t xml:space="preserve"> Date: </w:t>
      </w:r>
      <w:r w:rsidR="00172015">
        <w:rPr>
          <w:b/>
        </w:rPr>
        <w:t>February 5</w:t>
      </w:r>
      <w:r w:rsidR="00EA5D61">
        <w:rPr>
          <w:b/>
        </w:rPr>
        <w:t xml:space="preserve"> </w:t>
      </w:r>
    </w:p>
    <w:p w:rsidR="000278DB" w:rsidRPr="00464ADF" w:rsidRDefault="000278DB" w:rsidP="000278DB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Barcelona</w:t>
      </w:r>
      <w:proofErr w:type="gramEnd"/>
      <w:r>
        <w:t xml:space="preserve"> , Past participles and vocabulary of unit 6 lesson 1</w:t>
      </w:r>
      <w:r w:rsidR="00172015">
        <w:t>, present perfect tense</w:t>
      </w:r>
      <w:r>
        <w:t xml:space="preserve">.   </w:t>
      </w:r>
    </w:p>
    <w:p w:rsidR="000278DB" w:rsidRPr="00506F59" w:rsidRDefault="000278DB" w:rsidP="000278DB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apply the present perfect tense</w:t>
      </w:r>
      <w:r w:rsidR="0097341E">
        <w:t xml:space="preserve">  and</w:t>
      </w:r>
      <w:r>
        <w:t xml:space="preserve"> vocabulary </w:t>
      </w:r>
      <w:r w:rsidR="0097341E">
        <w:t xml:space="preserve">to prepare for a quiz </w:t>
      </w:r>
      <w:r>
        <w:t xml:space="preserve">and </w:t>
      </w:r>
      <w:r w:rsidR="0097341E">
        <w:t xml:space="preserve">will choose the city that they prefer- Madrid or Barcelona  and explain why.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0278DB" w:rsidTr="006947F7">
        <w:tc>
          <w:tcPr>
            <w:tcW w:w="9889" w:type="dxa"/>
          </w:tcPr>
          <w:p w:rsidR="000278DB" w:rsidRDefault="000278DB" w:rsidP="006947F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0278DB" w:rsidRPr="00711596" w:rsidRDefault="000278DB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0278DB" w:rsidRPr="00711596" w:rsidRDefault="000278DB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0278DB" w:rsidTr="006947F7">
        <w:tc>
          <w:tcPr>
            <w:tcW w:w="9889" w:type="dxa"/>
          </w:tcPr>
          <w:p w:rsidR="000278DB" w:rsidRPr="000D179F" w:rsidRDefault="000278DB" w:rsidP="006947F7">
            <w:r w:rsidRPr="000D179F">
              <w:t>I can recall and apply the new vocabulary- using words in context.</w:t>
            </w:r>
          </w:p>
        </w:tc>
        <w:tc>
          <w:tcPr>
            <w:tcW w:w="1276" w:type="dxa"/>
          </w:tcPr>
          <w:p w:rsidR="000278DB" w:rsidRDefault="000278DB" w:rsidP="006947F7"/>
        </w:tc>
      </w:tr>
      <w:tr w:rsidR="000278DB" w:rsidTr="006947F7">
        <w:tc>
          <w:tcPr>
            <w:tcW w:w="9889" w:type="dxa"/>
          </w:tcPr>
          <w:p w:rsidR="000278DB" w:rsidRPr="000D179F" w:rsidRDefault="000278DB" w:rsidP="006947F7">
            <w:r w:rsidRPr="000D179F">
              <w:t xml:space="preserve"> I can apply past participles </w:t>
            </w:r>
            <w:r w:rsidR="00172015">
              <w:t xml:space="preserve">as adjectives and </w:t>
            </w:r>
            <w:r>
              <w:t xml:space="preserve">to form the present perfect tense with the helper verb </w:t>
            </w:r>
            <w:proofErr w:type="spellStart"/>
            <w:r>
              <w:t>haber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278DB" w:rsidRDefault="000278DB" w:rsidP="006947F7"/>
        </w:tc>
      </w:tr>
      <w:tr w:rsidR="000278DB" w:rsidTr="006947F7">
        <w:tc>
          <w:tcPr>
            <w:tcW w:w="9889" w:type="dxa"/>
          </w:tcPr>
          <w:p w:rsidR="000278DB" w:rsidRPr="000D179F" w:rsidRDefault="000278DB" w:rsidP="006947F7">
            <w:r>
              <w:t>I can describe the city of Barcelona and the architecture of Antonio Gaudi.</w:t>
            </w:r>
          </w:p>
        </w:tc>
        <w:tc>
          <w:tcPr>
            <w:tcW w:w="1276" w:type="dxa"/>
          </w:tcPr>
          <w:p w:rsidR="000278DB" w:rsidRDefault="000278DB" w:rsidP="006947F7"/>
        </w:tc>
      </w:tr>
    </w:tbl>
    <w:p w:rsidR="000278DB" w:rsidRDefault="000278DB" w:rsidP="000278DB">
      <w:pPr>
        <w:rPr>
          <w:b/>
        </w:rPr>
      </w:pPr>
      <w:r>
        <w:rPr>
          <w:b/>
        </w:rPr>
        <w:t xml:space="preserve">Performance of Understanding: </w:t>
      </w:r>
    </w:p>
    <w:p w:rsidR="00EA5D61" w:rsidRDefault="00EA5D61" w:rsidP="000278DB">
      <w:r>
        <w:t xml:space="preserve">Quiz on past participles. </w:t>
      </w:r>
    </w:p>
    <w:p w:rsidR="000278DB" w:rsidRDefault="000278DB" w:rsidP="000278DB">
      <w:r>
        <w:t>Students will apply vocabulary and present perfect in context.</w:t>
      </w:r>
    </w:p>
    <w:p w:rsidR="00881870" w:rsidRDefault="00881870" w:rsidP="000278DB">
      <w:r>
        <w:t xml:space="preserve">Students will discuss interesting thigs that they have done and that their friends and family have done. </w:t>
      </w:r>
    </w:p>
    <w:p w:rsidR="000278DB" w:rsidRDefault="0097341E" w:rsidP="000278DB">
      <w:pPr>
        <w:pBdr>
          <w:bottom w:val="single" w:sz="12" w:space="1" w:color="auto"/>
        </w:pBdr>
        <w:rPr>
          <w:b/>
        </w:rPr>
      </w:pPr>
      <w:r>
        <w:rPr>
          <w:b/>
        </w:rPr>
        <w:t>As</w:t>
      </w:r>
      <w:r w:rsidR="00881870">
        <w:rPr>
          <w:b/>
        </w:rPr>
        <w:t>signment:  Present perfect practice</w:t>
      </w:r>
      <w:r>
        <w:rPr>
          <w:b/>
        </w:rPr>
        <w:t>.</w:t>
      </w:r>
      <w:r w:rsidR="000278DB">
        <w:rPr>
          <w:b/>
        </w:rPr>
        <w:t xml:space="preserve"> RAFT projects</w:t>
      </w:r>
      <w:r w:rsidR="00EA5D61">
        <w:rPr>
          <w:b/>
        </w:rPr>
        <w:t xml:space="preserve"> 2/19</w:t>
      </w:r>
      <w:r w:rsidR="000278DB">
        <w:rPr>
          <w:b/>
        </w:rPr>
        <w:t xml:space="preserve">. </w:t>
      </w:r>
    </w:p>
    <w:p w:rsidR="00F90D3B" w:rsidRDefault="00EA5D61" w:rsidP="00F90D3B">
      <w:pPr>
        <w:rPr>
          <w:b/>
        </w:rPr>
      </w:pPr>
      <w:r>
        <w:rPr>
          <w:b/>
        </w:rPr>
        <w:t>Lesson 12</w:t>
      </w:r>
      <w:r w:rsidR="00F90D3B">
        <w:rPr>
          <w:b/>
        </w:rPr>
        <w:t xml:space="preserve"> Date: </w:t>
      </w:r>
      <w:r w:rsidR="00D07684">
        <w:rPr>
          <w:b/>
        </w:rPr>
        <w:t xml:space="preserve">February </w:t>
      </w:r>
      <w:r>
        <w:rPr>
          <w:b/>
        </w:rPr>
        <w:t>7</w:t>
      </w:r>
    </w:p>
    <w:p w:rsidR="00F90D3B" w:rsidRPr="00BC01D2" w:rsidRDefault="00F90D3B" w:rsidP="00F90D3B"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Barcelona</w:t>
      </w:r>
      <w:proofErr w:type="gramEnd"/>
      <w:r>
        <w:t xml:space="preserve"> , Past participles and vocabulary of unit 6 lesson 1</w:t>
      </w:r>
      <w:r w:rsidR="00EA5D61">
        <w:t>, present perfect tense</w:t>
      </w:r>
      <w:r>
        <w:t xml:space="preserve">.   </w:t>
      </w:r>
    </w:p>
    <w:p w:rsidR="00F90D3B" w:rsidRPr="00506F59" w:rsidRDefault="00F90D3B" w:rsidP="00F90D3B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apply the present perfect tense  and vocabulary  while doing individual, group and paired activities to prepare for a quiz.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F90D3B" w:rsidTr="006E09D2">
        <w:tc>
          <w:tcPr>
            <w:tcW w:w="9889" w:type="dxa"/>
          </w:tcPr>
          <w:p w:rsidR="00F90D3B" w:rsidRDefault="00F90D3B" w:rsidP="006E09D2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F90D3B" w:rsidRPr="00711596" w:rsidRDefault="00F90D3B" w:rsidP="006E09D2">
            <w:pPr>
              <w:rPr>
                <w:b/>
              </w:rPr>
            </w:pPr>
          </w:p>
        </w:tc>
        <w:tc>
          <w:tcPr>
            <w:tcW w:w="1276" w:type="dxa"/>
          </w:tcPr>
          <w:p w:rsidR="00F90D3B" w:rsidRPr="00711596" w:rsidRDefault="00F90D3B" w:rsidP="006E09D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F90D3B" w:rsidTr="006E09D2">
        <w:tc>
          <w:tcPr>
            <w:tcW w:w="9889" w:type="dxa"/>
          </w:tcPr>
          <w:p w:rsidR="00F90D3B" w:rsidRPr="000D179F" w:rsidRDefault="00F90D3B" w:rsidP="006E09D2">
            <w:r w:rsidRPr="000D179F">
              <w:t>I can recall and apply the new vocabulary- using words in context.</w:t>
            </w:r>
          </w:p>
        </w:tc>
        <w:tc>
          <w:tcPr>
            <w:tcW w:w="1276" w:type="dxa"/>
          </w:tcPr>
          <w:p w:rsidR="00F90D3B" w:rsidRDefault="00F90D3B" w:rsidP="006E09D2"/>
        </w:tc>
      </w:tr>
      <w:tr w:rsidR="00F90D3B" w:rsidTr="006E09D2">
        <w:tc>
          <w:tcPr>
            <w:tcW w:w="9889" w:type="dxa"/>
          </w:tcPr>
          <w:p w:rsidR="00F90D3B" w:rsidRPr="000D179F" w:rsidRDefault="00F90D3B" w:rsidP="006E09D2">
            <w:r w:rsidRPr="000D179F">
              <w:t xml:space="preserve"> I can apply past participles </w:t>
            </w:r>
            <w:r>
              <w:t xml:space="preserve">to form the present perfect tense with the helper verb </w:t>
            </w:r>
            <w:proofErr w:type="spellStart"/>
            <w:r>
              <w:t>haber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90D3B" w:rsidRDefault="00F90D3B" w:rsidP="006E09D2"/>
        </w:tc>
      </w:tr>
      <w:tr w:rsidR="00F90D3B" w:rsidTr="006E09D2">
        <w:tc>
          <w:tcPr>
            <w:tcW w:w="9889" w:type="dxa"/>
          </w:tcPr>
          <w:p w:rsidR="00F90D3B" w:rsidRPr="000D179F" w:rsidRDefault="00F90D3B" w:rsidP="00F90D3B">
            <w:r>
              <w:t>I can interview a partner in the present perfect to write a paragraph about him / her.</w:t>
            </w:r>
          </w:p>
        </w:tc>
        <w:tc>
          <w:tcPr>
            <w:tcW w:w="1276" w:type="dxa"/>
          </w:tcPr>
          <w:p w:rsidR="00F90D3B" w:rsidRDefault="00F90D3B" w:rsidP="006E09D2"/>
        </w:tc>
      </w:tr>
      <w:tr w:rsidR="00F90D3B" w:rsidTr="006E09D2">
        <w:tc>
          <w:tcPr>
            <w:tcW w:w="9889" w:type="dxa"/>
          </w:tcPr>
          <w:p w:rsidR="00F90D3B" w:rsidRDefault="00F90D3B" w:rsidP="00F90D3B">
            <w:r>
              <w:t>I can work with a group to answer questions in the present perfect and then evaluate the quality of answers.</w:t>
            </w:r>
          </w:p>
        </w:tc>
        <w:tc>
          <w:tcPr>
            <w:tcW w:w="1276" w:type="dxa"/>
          </w:tcPr>
          <w:p w:rsidR="00F90D3B" w:rsidRDefault="00F90D3B" w:rsidP="006E09D2"/>
        </w:tc>
      </w:tr>
    </w:tbl>
    <w:p w:rsidR="00F90D3B" w:rsidRDefault="00F90D3B" w:rsidP="00F90D3B">
      <w:pPr>
        <w:rPr>
          <w:b/>
        </w:rPr>
      </w:pPr>
      <w:r>
        <w:rPr>
          <w:b/>
        </w:rPr>
        <w:lastRenderedPageBreak/>
        <w:t xml:space="preserve">Performance of Understanding: </w:t>
      </w:r>
    </w:p>
    <w:p w:rsidR="00F90D3B" w:rsidRDefault="00F90D3B" w:rsidP="00F90D3B">
      <w:r>
        <w:t>Students will apply vocabulary and present perfect in context.</w:t>
      </w:r>
    </w:p>
    <w:p w:rsidR="00F90D3B" w:rsidRPr="00122C69" w:rsidRDefault="00F90D3B" w:rsidP="00F90D3B">
      <w:r>
        <w:t xml:space="preserve">Students will </w:t>
      </w:r>
      <w:r w:rsidR="00881870">
        <w:t>do a stations / gallery walk activity and will evaluate the quality of the class’ answers.</w:t>
      </w:r>
    </w:p>
    <w:p w:rsidR="00F90D3B" w:rsidRDefault="00F90D3B" w:rsidP="00F90D3B">
      <w:pPr>
        <w:pBdr>
          <w:bottom w:val="single" w:sz="12" w:space="1" w:color="auto"/>
        </w:pBdr>
        <w:rPr>
          <w:b/>
        </w:rPr>
      </w:pPr>
      <w:r>
        <w:rPr>
          <w:b/>
        </w:rPr>
        <w:t>Assignment:  Present perfect quiz, RAFT projects</w:t>
      </w:r>
      <w:r w:rsidR="00EA5D61">
        <w:rPr>
          <w:b/>
        </w:rPr>
        <w:t xml:space="preserve"> due 2/19</w:t>
      </w:r>
      <w:r>
        <w:rPr>
          <w:b/>
        </w:rPr>
        <w:t xml:space="preserve">. </w:t>
      </w:r>
    </w:p>
    <w:p w:rsidR="00BC01D2" w:rsidRDefault="0097341E" w:rsidP="0097341E">
      <w:pPr>
        <w:rPr>
          <w:b/>
        </w:rPr>
      </w:pPr>
      <w:r>
        <w:rPr>
          <w:b/>
        </w:rPr>
        <w:t>Less</w:t>
      </w:r>
      <w:r w:rsidR="00EA5D61">
        <w:rPr>
          <w:b/>
        </w:rPr>
        <w:t>on 13</w:t>
      </w:r>
      <w:r>
        <w:rPr>
          <w:b/>
        </w:rPr>
        <w:t xml:space="preserve"> Date: </w:t>
      </w:r>
      <w:r w:rsidR="003C37F1">
        <w:rPr>
          <w:b/>
        </w:rPr>
        <w:t xml:space="preserve">Feb </w:t>
      </w:r>
      <w:r w:rsidR="00EA5D61">
        <w:rPr>
          <w:b/>
        </w:rPr>
        <w:t>12</w:t>
      </w:r>
      <w:r w:rsidR="00881870">
        <w:rPr>
          <w:b/>
        </w:rPr>
        <w:t xml:space="preserve"> (Present perfect quiz, Exam review day)</w:t>
      </w:r>
    </w:p>
    <w:p w:rsidR="0097341E" w:rsidRPr="00BC01D2" w:rsidRDefault="0097341E" w:rsidP="0097341E"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Barcelona</w:t>
      </w:r>
      <w:proofErr w:type="gramEnd"/>
      <w:r w:rsidR="00881870">
        <w:t>, Madrid</w:t>
      </w:r>
      <w:r>
        <w:t xml:space="preserve"> , Past participles</w:t>
      </w:r>
      <w:r w:rsidR="00881870">
        <w:t>, Present perfect</w:t>
      </w:r>
      <w:r>
        <w:t xml:space="preserve"> and vocabulary of unit 6 lesson 1.   </w:t>
      </w:r>
    </w:p>
    <w:p w:rsidR="0097341E" w:rsidRPr="00506F59" w:rsidRDefault="0097341E" w:rsidP="0097341E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apply the present perfect tense  and vocabulary for a quiz and prepare for an exam on unit 6 lesson 1 and RAFT projects.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97341E" w:rsidTr="0019277E">
        <w:tc>
          <w:tcPr>
            <w:tcW w:w="9889" w:type="dxa"/>
          </w:tcPr>
          <w:p w:rsidR="0097341E" w:rsidRDefault="0097341E" w:rsidP="0019277E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97341E" w:rsidRPr="00711596" w:rsidRDefault="0097341E" w:rsidP="0019277E">
            <w:pPr>
              <w:rPr>
                <w:b/>
              </w:rPr>
            </w:pPr>
          </w:p>
        </w:tc>
        <w:tc>
          <w:tcPr>
            <w:tcW w:w="1276" w:type="dxa"/>
          </w:tcPr>
          <w:p w:rsidR="0097341E" w:rsidRPr="00711596" w:rsidRDefault="0097341E" w:rsidP="0019277E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97341E" w:rsidTr="0019277E">
        <w:tc>
          <w:tcPr>
            <w:tcW w:w="9889" w:type="dxa"/>
          </w:tcPr>
          <w:p w:rsidR="0097341E" w:rsidRPr="000D179F" w:rsidRDefault="0097341E" w:rsidP="0019277E">
            <w:r w:rsidRPr="000D179F">
              <w:t>I can recall and apply the new vocabulary- using words in context.</w:t>
            </w:r>
          </w:p>
        </w:tc>
        <w:tc>
          <w:tcPr>
            <w:tcW w:w="1276" w:type="dxa"/>
          </w:tcPr>
          <w:p w:rsidR="0097341E" w:rsidRDefault="0097341E" w:rsidP="0019277E"/>
        </w:tc>
      </w:tr>
      <w:tr w:rsidR="0097341E" w:rsidTr="0019277E">
        <w:tc>
          <w:tcPr>
            <w:tcW w:w="9889" w:type="dxa"/>
          </w:tcPr>
          <w:p w:rsidR="0097341E" w:rsidRPr="000D179F" w:rsidRDefault="0097341E" w:rsidP="0019277E">
            <w:r w:rsidRPr="000D179F">
              <w:t xml:space="preserve"> I can apply past participles </w:t>
            </w:r>
            <w:r>
              <w:t xml:space="preserve">to form the present perfect tense with the helper verb </w:t>
            </w:r>
            <w:proofErr w:type="spellStart"/>
            <w:r>
              <w:t>haber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7341E" w:rsidRDefault="0097341E" w:rsidP="0019277E"/>
        </w:tc>
      </w:tr>
      <w:tr w:rsidR="0097341E" w:rsidTr="0019277E">
        <w:tc>
          <w:tcPr>
            <w:tcW w:w="9889" w:type="dxa"/>
          </w:tcPr>
          <w:p w:rsidR="0097341E" w:rsidRPr="000D179F" w:rsidRDefault="0097341E" w:rsidP="0097341E">
            <w:r>
              <w:t>I can pull together all materials from this lesson to prepare for an exam.</w:t>
            </w:r>
          </w:p>
        </w:tc>
        <w:tc>
          <w:tcPr>
            <w:tcW w:w="1276" w:type="dxa"/>
          </w:tcPr>
          <w:p w:rsidR="0097341E" w:rsidRDefault="0097341E" w:rsidP="0019277E"/>
        </w:tc>
      </w:tr>
      <w:tr w:rsidR="0097341E" w:rsidTr="0019277E">
        <w:tc>
          <w:tcPr>
            <w:tcW w:w="9889" w:type="dxa"/>
          </w:tcPr>
          <w:p w:rsidR="0097341E" w:rsidRDefault="0097341E" w:rsidP="0019277E">
            <w:r>
              <w:t xml:space="preserve">I can create a project in Spanish about a topic of my choosing and present it to the class. </w:t>
            </w:r>
          </w:p>
        </w:tc>
        <w:tc>
          <w:tcPr>
            <w:tcW w:w="1276" w:type="dxa"/>
          </w:tcPr>
          <w:p w:rsidR="0097341E" w:rsidRDefault="0097341E" w:rsidP="0019277E"/>
        </w:tc>
      </w:tr>
    </w:tbl>
    <w:p w:rsidR="0097341E" w:rsidRDefault="0097341E" w:rsidP="0097341E">
      <w:pPr>
        <w:rPr>
          <w:b/>
        </w:rPr>
      </w:pPr>
      <w:r>
        <w:rPr>
          <w:b/>
        </w:rPr>
        <w:t xml:space="preserve">Performance of Understanding: </w:t>
      </w:r>
    </w:p>
    <w:p w:rsidR="0097341E" w:rsidRDefault="0097341E" w:rsidP="0097341E">
      <w:r>
        <w:t>Students will apply vocabulary and present perfect in context for a quiz.</w:t>
      </w:r>
    </w:p>
    <w:p w:rsidR="00E621BE" w:rsidRPr="00122C69" w:rsidRDefault="00E621BE" w:rsidP="0097341E">
      <w:r>
        <w:t>Students will review for an exam.</w:t>
      </w:r>
    </w:p>
    <w:p w:rsidR="0097341E" w:rsidRDefault="0097341E" w:rsidP="0097341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Assignment:  Unit 6 lesson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exam. RAFT projects</w:t>
      </w:r>
      <w:r w:rsidR="00EA5D61">
        <w:rPr>
          <w:b/>
        </w:rPr>
        <w:t xml:space="preserve"> due 2/19</w:t>
      </w:r>
      <w:r>
        <w:rPr>
          <w:b/>
        </w:rPr>
        <w:t xml:space="preserve">. </w:t>
      </w:r>
    </w:p>
    <w:p w:rsidR="005A6A02" w:rsidRDefault="00EA5D61" w:rsidP="008A7543">
      <w:pPr>
        <w:rPr>
          <w:b/>
        </w:rPr>
      </w:pPr>
      <w:r>
        <w:rPr>
          <w:b/>
        </w:rPr>
        <w:t xml:space="preserve">Lesson 14 </w:t>
      </w:r>
      <w:r w:rsidR="0097341E">
        <w:rPr>
          <w:b/>
        </w:rPr>
        <w:t xml:space="preserve">Date: </w:t>
      </w:r>
      <w:r>
        <w:rPr>
          <w:b/>
        </w:rPr>
        <w:t>February 14 (Exams, journals due)</w:t>
      </w:r>
    </w:p>
    <w:p w:rsidR="008A7543" w:rsidRPr="00464ADF" w:rsidRDefault="008A7543" w:rsidP="008A7543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Barcelona</w:t>
      </w:r>
      <w:proofErr w:type="gramEnd"/>
      <w:r>
        <w:t xml:space="preserve"> , </w:t>
      </w:r>
      <w:r w:rsidR="00E621BE">
        <w:t xml:space="preserve">Madrid, culture, </w:t>
      </w:r>
      <w:r>
        <w:t>Past participles and vocabulary of unit 6 lesson 1</w:t>
      </w:r>
      <w:r w:rsidR="0097341E">
        <w:t xml:space="preserve"> and present perfect</w:t>
      </w:r>
      <w:r>
        <w:t xml:space="preserve">.   </w:t>
      </w:r>
    </w:p>
    <w:p w:rsidR="008A7543" w:rsidRPr="00506F59" w:rsidRDefault="008A7543" w:rsidP="008A7543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Pr="000278DB">
        <w:t>We</w:t>
      </w:r>
      <w:proofErr w:type="gramEnd"/>
      <w:r w:rsidRPr="000278DB">
        <w:t xml:space="preserve"> will </w:t>
      </w:r>
      <w:r w:rsidR="0097341E">
        <w:t>take</w:t>
      </w:r>
      <w:r>
        <w:t xml:space="preserve"> exam unit 6 lesson 1 and </w:t>
      </w:r>
      <w:r w:rsidR="0097341E">
        <w:t>finalize</w:t>
      </w:r>
      <w:r w:rsidRPr="000278DB">
        <w:t xml:space="preserve"> RAFT project </w:t>
      </w:r>
      <w:r w:rsidR="0097341E">
        <w:t>plans</w:t>
      </w:r>
      <w:r w:rsidRPr="000278DB">
        <w:t xml:space="preserve">.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4F3A66" w:rsidTr="006947F7">
        <w:tc>
          <w:tcPr>
            <w:tcW w:w="9889" w:type="dxa"/>
          </w:tcPr>
          <w:p w:rsidR="004F3A66" w:rsidRDefault="004F3A66" w:rsidP="0019277E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4F3A66" w:rsidRPr="00711596" w:rsidRDefault="004F3A66" w:rsidP="0019277E">
            <w:pPr>
              <w:rPr>
                <w:b/>
              </w:rPr>
            </w:pPr>
          </w:p>
        </w:tc>
        <w:tc>
          <w:tcPr>
            <w:tcW w:w="1276" w:type="dxa"/>
          </w:tcPr>
          <w:p w:rsidR="004F3A66" w:rsidRPr="00711596" w:rsidRDefault="004F3A66" w:rsidP="0019277E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4F3A66" w:rsidTr="006947F7">
        <w:tc>
          <w:tcPr>
            <w:tcW w:w="9889" w:type="dxa"/>
          </w:tcPr>
          <w:p w:rsidR="004F3A66" w:rsidRPr="000D179F" w:rsidRDefault="004F3A66" w:rsidP="0019277E">
            <w:r w:rsidRPr="000D179F">
              <w:t>I can recall and apply the new vocabulary- using words in context.</w:t>
            </w:r>
          </w:p>
        </w:tc>
        <w:tc>
          <w:tcPr>
            <w:tcW w:w="1276" w:type="dxa"/>
          </w:tcPr>
          <w:p w:rsidR="004F3A66" w:rsidRDefault="004F3A66" w:rsidP="0019277E"/>
        </w:tc>
      </w:tr>
      <w:tr w:rsidR="004F3A66" w:rsidTr="006947F7">
        <w:tc>
          <w:tcPr>
            <w:tcW w:w="9889" w:type="dxa"/>
          </w:tcPr>
          <w:p w:rsidR="004F3A66" w:rsidRPr="000D179F" w:rsidRDefault="004F3A66" w:rsidP="0019277E">
            <w:r>
              <w:t>I can form past participles and apply them as adjectives.</w:t>
            </w:r>
          </w:p>
        </w:tc>
        <w:tc>
          <w:tcPr>
            <w:tcW w:w="1276" w:type="dxa"/>
          </w:tcPr>
          <w:p w:rsidR="004F3A66" w:rsidRDefault="004F3A66" w:rsidP="0019277E"/>
        </w:tc>
      </w:tr>
      <w:tr w:rsidR="004F3A66" w:rsidTr="006947F7">
        <w:tc>
          <w:tcPr>
            <w:tcW w:w="9889" w:type="dxa"/>
          </w:tcPr>
          <w:p w:rsidR="004F3A66" w:rsidRPr="000D179F" w:rsidRDefault="004F3A66" w:rsidP="0019277E">
            <w:r w:rsidRPr="000D179F">
              <w:t xml:space="preserve"> I can apply past participles </w:t>
            </w:r>
            <w:r>
              <w:t xml:space="preserve">to form the present perfect tense with the helper verb </w:t>
            </w:r>
            <w:proofErr w:type="spellStart"/>
            <w:r>
              <w:t>haber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F3A66" w:rsidRDefault="004F3A66" w:rsidP="0019277E"/>
        </w:tc>
      </w:tr>
      <w:tr w:rsidR="004F3A66" w:rsidTr="006947F7">
        <w:tc>
          <w:tcPr>
            <w:tcW w:w="9889" w:type="dxa"/>
          </w:tcPr>
          <w:p w:rsidR="004F3A66" w:rsidRPr="000D179F" w:rsidRDefault="004F3A66" w:rsidP="0019277E">
            <w:r>
              <w:t>I can describe the cities of Madrid and Barcelona.</w:t>
            </w:r>
          </w:p>
        </w:tc>
        <w:tc>
          <w:tcPr>
            <w:tcW w:w="1276" w:type="dxa"/>
          </w:tcPr>
          <w:p w:rsidR="004F3A66" w:rsidRDefault="004F3A66" w:rsidP="0019277E"/>
        </w:tc>
      </w:tr>
    </w:tbl>
    <w:p w:rsidR="008A7543" w:rsidRDefault="008A7543" w:rsidP="008A7543">
      <w:pPr>
        <w:rPr>
          <w:b/>
        </w:rPr>
      </w:pPr>
      <w:r>
        <w:rPr>
          <w:b/>
        </w:rPr>
        <w:t xml:space="preserve">Performance of Understanding: </w:t>
      </w:r>
    </w:p>
    <w:p w:rsidR="008A7543" w:rsidRDefault="008A7543" w:rsidP="008A7543">
      <w:r>
        <w:t xml:space="preserve">Students will apply vocabulary, past </w:t>
      </w:r>
      <w:proofErr w:type="gramStart"/>
      <w:r>
        <w:t>participles  and</w:t>
      </w:r>
      <w:proofErr w:type="gramEnd"/>
      <w:r>
        <w:t xml:space="preserve"> present perfect in context for </w:t>
      </w:r>
      <w:r w:rsidR="0097341E">
        <w:t>the exam</w:t>
      </w:r>
      <w:r>
        <w:t>.</w:t>
      </w:r>
    </w:p>
    <w:p w:rsidR="008A7543" w:rsidRDefault="008A7543" w:rsidP="008A7543">
      <w:r w:rsidRPr="00C07ECA">
        <w:t xml:space="preserve">Students will </w:t>
      </w:r>
      <w:r>
        <w:t>describe Madrid and Barcelona for</w:t>
      </w:r>
      <w:r w:rsidR="0097341E">
        <w:t xml:space="preserve"> the exam.</w:t>
      </w:r>
    </w:p>
    <w:p w:rsidR="008A7543" w:rsidRPr="00122C69" w:rsidRDefault="008A7543" w:rsidP="008A7543">
      <w:r>
        <w:t xml:space="preserve">Students will </w:t>
      </w:r>
      <w:r w:rsidR="00E621BE">
        <w:t>work on</w:t>
      </w:r>
      <w:r w:rsidR="00EA5D61">
        <w:t xml:space="preserve"> RAFTS</w:t>
      </w:r>
      <w:r w:rsidR="0097341E">
        <w:t>.</w:t>
      </w:r>
    </w:p>
    <w:p w:rsidR="008A7543" w:rsidRDefault="008A7543" w:rsidP="008A754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Assignment:  RAFT projects. </w:t>
      </w:r>
    </w:p>
    <w:p w:rsidR="008A7543" w:rsidRDefault="00EA5D61" w:rsidP="008A7543">
      <w:pPr>
        <w:rPr>
          <w:b/>
        </w:rPr>
      </w:pPr>
      <w:r>
        <w:rPr>
          <w:b/>
        </w:rPr>
        <w:t>Lesson 15-16</w:t>
      </w:r>
      <w:r w:rsidR="006D3638">
        <w:rPr>
          <w:b/>
        </w:rPr>
        <w:t xml:space="preserve"> </w:t>
      </w:r>
      <w:r w:rsidR="003C37F1">
        <w:rPr>
          <w:b/>
        </w:rPr>
        <w:t xml:space="preserve">Date: Feb </w:t>
      </w:r>
      <w:r w:rsidR="002D6FF8">
        <w:rPr>
          <w:b/>
        </w:rPr>
        <w:t>19</w:t>
      </w:r>
      <w:r>
        <w:rPr>
          <w:b/>
        </w:rPr>
        <w:t>/21</w:t>
      </w:r>
    </w:p>
    <w:p w:rsidR="008A7543" w:rsidRPr="00464ADF" w:rsidRDefault="008A7543" w:rsidP="008A7543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97341E">
        <w:t>Culture</w:t>
      </w:r>
      <w:proofErr w:type="gramEnd"/>
      <w:r w:rsidR="0097341E">
        <w:t xml:space="preserve"> of Spain</w:t>
      </w:r>
      <w:r>
        <w:t xml:space="preserve">   </w:t>
      </w:r>
    </w:p>
    <w:p w:rsidR="008A7543" w:rsidRPr="00506F59" w:rsidRDefault="008A7543" w:rsidP="008A7543">
      <w:r>
        <w:rPr>
          <w:b/>
        </w:rPr>
        <w:lastRenderedPageBreak/>
        <w:t>Learning Target</w:t>
      </w:r>
      <w:proofErr w:type="gramStart"/>
      <w:r>
        <w:rPr>
          <w:b/>
        </w:rPr>
        <w:t xml:space="preserve">-  </w:t>
      </w:r>
      <w:r w:rsidRPr="000278DB">
        <w:t>We</w:t>
      </w:r>
      <w:proofErr w:type="gramEnd"/>
      <w:r w:rsidRPr="000278DB">
        <w:t xml:space="preserve"> will </w:t>
      </w:r>
      <w:r w:rsidR="002D6FF8">
        <w:t>present</w:t>
      </w:r>
      <w:r w:rsidR="0097341E">
        <w:t xml:space="preserve"> </w:t>
      </w:r>
      <w:r w:rsidRPr="000278DB">
        <w:t xml:space="preserve">RAFT project presentations. 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889"/>
        <w:gridCol w:w="1276"/>
      </w:tblGrid>
      <w:tr w:rsidR="008A7543" w:rsidTr="006947F7">
        <w:tc>
          <w:tcPr>
            <w:tcW w:w="9889" w:type="dxa"/>
          </w:tcPr>
          <w:p w:rsidR="008A7543" w:rsidRDefault="008A7543" w:rsidP="006947F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8A7543" w:rsidRPr="00711596" w:rsidRDefault="008A7543" w:rsidP="006947F7">
            <w:pPr>
              <w:rPr>
                <w:b/>
              </w:rPr>
            </w:pPr>
          </w:p>
        </w:tc>
        <w:tc>
          <w:tcPr>
            <w:tcW w:w="1276" w:type="dxa"/>
          </w:tcPr>
          <w:p w:rsidR="008A7543" w:rsidRPr="00711596" w:rsidRDefault="008A7543" w:rsidP="006947F7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4F3A66" w:rsidTr="006947F7">
        <w:tc>
          <w:tcPr>
            <w:tcW w:w="9889" w:type="dxa"/>
          </w:tcPr>
          <w:p w:rsidR="004F3A66" w:rsidRPr="000D179F" w:rsidRDefault="004F3A66" w:rsidP="006947F7">
            <w:r>
              <w:t xml:space="preserve">I can create a project in Spanish about a topic of my choosing and present it to the class. </w:t>
            </w:r>
          </w:p>
        </w:tc>
        <w:tc>
          <w:tcPr>
            <w:tcW w:w="1276" w:type="dxa"/>
          </w:tcPr>
          <w:p w:rsidR="004F3A66" w:rsidRDefault="004F3A66" w:rsidP="006947F7"/>
        </w:tc>
      </w:tr>
      <w:tr w:rsidR="004F3A66" w:rsidTr="006947F7">
        <w:tc>
          <w:tcPr>
            <w:tcW w:w="9889" w:type="dxa"/>
          </w:tcPr>
          <w:p w:rsidR="004F3A66" w:rsidRPr="000D179F" w:rsidRDefault="004F3A66" w:rsidP="002D6FF8">
            <w:r>
              <w:t xml:space="preserve">I can </w:t>
            </w:r>
            <w:r w:rsidR="002D6FF8">
              <w:t>present my project and listen to my peers.</w:t>
            </w:r>
          </w:p>
        </w:tc>
        <w:tc>
          <w:tcPr>
            <w:tcW w:w="1276" w:type="dxa"/>
          </w:tcPr>
          <w:p w:rsidR="004F3A66" w:rsidRDefault="004F3A66" w:rsidP="006947F7"/>
        </w:tc>
      </w:tr>
    </w:tbl>
    <w:p w:rsidR="008A7543" w:rsidRDefault="008A7543" w:rsidP="008A7543">
      <w:pPr>
        <w:rPr>
          <w:b/>
        </w:rPr>
      </w:pPr>
      <w:r>
        <w:rPr>
          <w:b/>
        </w:rPr>
        <w:t xml:space="preserve">Performance of Understanding: </w:t>
      </w:r>
    </w:p>
    <w:p w:rsidR="008A7543" w:rsidRDefault="008A7543" w:rsidP="008A7543">
      <w:r>
        <w:t xml:space="preserve">Students will </w:t>
      </w:r>
      <w:r w:rsidR="002D6FF8">
        <w:t>present</w:t>
      </w:r>
      <w:r w:rsidR="00AB0DDD">
        <w:t xml:space="preserve"> projects</w:t>
      </w:r>
      <w:r w:rsidR="004F3A66">
        <w:t>.</w:t>
      </w:r>
    </w:p>
    <w:p w:rsidR="004F3A66" w:rsidRPr="00122C69" w:rsidRDefault="004F3A66" w:rsidP="008A7543">
      <w:r>
        <w:t xml:space="preserve">Students will </w:t>
      </w:r>
      <w:r w:rsidR="00AB0DDD">
        <w:t>work with partner / group.</w:t>
      </w:r>
    </w:p>
    <w:p w:rsidR="008A7543" w:rsidRDefault="002D6FF8" w:rsidP="008A7543">
      <w:pPr>
        <w:pBdr>
          <w:bottom w:val="single" w:sz="12" w:space="1" w:color="auto"/>
        </w:pBdr>
        <w:rPr>
          <w:b/>
        </w:rPr>
      </w:pPr>
      <w:r>
        <w:rPr>
          <w:b/>
        </w:rPr>
        <w:t>Assignment:  new vocab</w:t>
      </w:r>
      <w:r w:rsidR="00EA5D61">
        <w:rPr>
          <w:b/>
        </w:rPr>
        <w:t xml:space="preserve"> unit 6 lesson 2</w:t>
      </w:r>
      <w:bookmarkStart w:id="0" w:name="_GoBack"/>
      <w:bookmarkEnd w:id="0"/>
      <w:r>
        <w:rPr>
          <w:b/>
        </w:rPr>
        <w:t>.</w:t>
      </w:r>
    </w:p>
    <w:sectPr w:rsidR="008A7543" w:rsidSect="00FA2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2.6pt;visibility:visible;mso-wrap-style:square" o:bullet="t">
        <v:imagedata r:id="rId1" o:title=""/>
      </v:shape>
    </w:pict>
  </w:numPicBullet>
  <w:numPicBullet w:numPicBulletId="1">
    <w:pict>
      <v:shape id="_x0000_i1027" type="#_x0000_t75" style="width:10.8pt;height:12.6pt;visibility:visible;mso-wrap-style:square" o:bullet="t">
        <v:imagedata r:id="rId2" o:title=""/>
      </v:shape>
    </w:pict>
  </w:numPicBullet>
  <w:abstractNum w:abstractNumId="0" w15:restartNumberingAfterBreak="0">
    <w:nsid w:val="17135F84"/>
    <w:multiLevelType w:val="hybridMultilevel"/>
    <w:tmpl w:val="28C6BB06"/>
    <w:lvl w:ilvl="0" w:tplc="8D80D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E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4C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C3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A5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6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26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AC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EB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9"/>
    <w:rsid w:val="00003CEE"/>
    <w:rsid w:val="000278DB"/>
    <w:rsid w:val="00046C3C"/>
    <w:rsid w:val="000828B4"/>
    <w:rsid w:val="000A17ED"/>
    <w:rsid w:val="000B2A53"/>
    <w:rsid w:val="000E4963"/>
    <w:rsid w:val="000F2D28"/>
    <w:rsid w:val="00112E4E"/>
    <w:rsid w:val="00130034"/>
    <w:rsid w:val="00137A27"/>
    <w:rsid w:val="001434DC"/>
    <w:rsid w:val="00152CD4"/>
    <w:rsid w:val="00160E81"/>
    <w:rsid w:val="001708B9"/>
    <w:rsid w:val="00172015"/>
    <w:rsid w:val="00191A5F"/>
    <w:rsid w:val="002D6FF8"/>
    <w:rsid w:val="00301B78"/>
    <w:rsid w:val="00317FD3"/>
    <w:rsid w:val="0035649F"/>
    <w:rsid w:val="00382953"/>
    <w:rsid w:val="003A0EF0"/>
    <w:rsid w:val="003C37F1"/>
    <w:rsid w:val="003D08C0"/>
    <w:rsid w:val="00444668"/>
    <w:rsid w:val="0046387D"/>
    <w:rsid w:val="004C2616"/>
    <w:rsid w:val="004D3A0B"/>
    <w:rsid w:val="004F3A66"/>
    <w:rsid w:val="00506F59"/>
    <w:rsid w:val="005079FD"/>
    <w:rsid w:val="005A6A02"/>
    <w:rsid w:val="005C7784"/>
    <w:rsid w:val="00600813"/>
    <w:rsid w:val="00690EB1"/>
    <w:rsid w:val="006960E8"/>
    <w:rsid w:val="006A02DC"/>
    <w:rsid w:val="006A6221"/>
    <w:rsid w:val="006D3638"/>
    <w:rsid w:val="00711596"/>
    <w:rsid w:val="00751D28"/>
    <w:rsid w:val="00763752"/>
    <w:rsid w:val="007D441D"/>
    <w:rsid w:val="007E4433"/>
    <w:rsid w:val="00853DFC"/>
    <w:rsid w:val="00881870"/>
    <w:rsid w:val="0088281B"/>
    <w:rsid w:val="00892965"/>
    <w:rsid w:val="008A7543"/>
    <w:rsid w:val="008B21E1"/>
    <w:rsid w:val="008B54BD"/>
    <w:rsid w:val="008C299F"/>
    <w:rsid w:val="009266C6"/>
    <w:rsid w:val="0097341E"/>
    <w:rsid w:val="009C638A"/>
    <w:rsid w:val="009F384F"/>
    <w:rsid w:val="00A26F7F"/>
    <w:rsid w:val="00A63493"/>
    <w:rsid w:val="00A668BC"/>
    <w:rsid w:val="00A76851"/>
    <w:rsid w:val="00AA1D84"/>
    <w:rsid w:val="00AA20B3"/>
    <w:rsid w:val="00AB0DDD"/>
    <w:rsid w:val="00AD0E2D"/>
    <w:rsid w:val="00B03AC4"/>
    <w:rsid w:val="00B17A57"/>
    <w:rsid w:val="00B42886"/>
    <w:rsid w:val="00B924EC"/>
    <w:rsid w:val="00BB27CD"/>
    <w:rsid w:val="00BC01D2"/>
    <w:rsid w:val="00C07ECA"/>
    <w:rsid w:val="00C1454C"/>
    <w:rsid w:val="00C20B2D"/>
    <w:rsid w:val="00C42CAD"/>
    <w:rsid w:val="00C71DB3"/>
    <w:rsid w:val="00CB078D"/>
    <w:rsid w:val="00CD63BB"/>
    <w:rsid w:val="00CE282B"/>
    <w:rsid w:val="00D07684"/>
    <w:rsid w:val="00D6393F"/>
    <w:rsid w:val="00DC1E72"/>
    <w:rsid w:val="00DE648E"/>
    <w:rsid w:val="00E240A9"/>
    <w:rsid w:val="00E621BE"/>
    <w:rsid w:val="00E62D20"/>
    <w:rsid w:val="00E84704"/>
    <w:rsid w:val="00E943B7"/>
    <w:rsid w:val="00EA5D61"/>
    <w:rsid w:val="00EF287B"/>
    <w:rsid w:val="00EF44E0"/>
    <w:rsid w:val="00EF6059"/>
    <w:rsid w:val="00F16623"/>
    <w:rsid w:val="00F218CB"/>
    <w:rsid w:val="00F56B5C"/>
    <w:rsid w:val="00F62140"/>
    <w:rsid w:val="00F672CE"/>
    <w:rsid w:val="00F90D3B"/>
    <w:rsid w:val="00FA26B9"/>
    <w:rsid w:val="00FA56FB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F71AD0"/>
  <w15:docId w15:val="{2EBAEB9A-F91A-4801-88C8-99FDFF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15</cp:revision>
  <cp:lastPrinted>2017-11-29T20:15:00Z</cp:lastPrinted>
  <dcterms:created xsi:type="dcterms:W3CDTF">2017-11-29T20:16:00Z</dcterms:created>
  <dcterms:modified xsi:type="dcterms:W3CDTF">2020-01-28T20:18:00Z</dcterms:modified>
</cp:coreProperties>
</file>